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2C42E" w14:textId="77777777" w:rsidR="0099619D" w:rsidRPr="000E4684" w:rsidRDefault="0099619D" w:rsidP="0099619D"/>
    <w:p w14:paraId="7E3CD5ED" w14:textId="77777777" w:rsidR="0099619D" w:rsidRPr="000E4684" w:rsidRDefault="0099619D" w:rsidP="0099619D">
      <w:pPr>
        <w:ind w:right="101"/>
        <w:jc w:val="center"/>
        <w:rPr>
          <w:rFonts w:cs="Arial"/>
          <w:b/>
          <w:color w:val="000000" w:themeColor="text1"/>
          <w:sz w:val="40"/>
          <w:szCs w:val="22"/>
        </w:rPr>
      </w:pPr>
    </w:p>
    <w:p w14:paraId="7EE7CE4B" w14:textId="1B3DD9EE" w:rsidR="0099619D" w:rsidRPr="000E4684" w:rsidRDefault="00E72CA9" w:rsidP="0099619D">
      <w:pPr>
        <w:ind w:right="101"/>
        <w:jc w:val="center"/>
        <w:rPr>
          <w:rFonts w:cs="Arial"/>
          <w:b/>
          <w:color w:val="000000" w:themeColor="text1"/>
          <w:sz w:val="40"/>
          <w:szCs w:val="22"/>
        </w:rPr>
      </w:pPr>
      <w:r w:rsidRPr="008D43D8">
        <w:rPr>
          <w:rFonts w:ascii="Aptos" w:hAnsi="Aptos" w:cs="Arial"/>
          <w:noProof/>
          <w:lang w:eastAsia="en-IE"/>
        </w:rPr>
        <w:drawing>
          <wp:inline distT="0" distB="0" distL="0" distR="0" wp14:anchorId="2EDE473E" wp14:editId="205FEFD0">
            <wp:extent cx="2946400" cy="1207770"/>
            <wp:effectExtent l="0" t="0" r="6350" b="0"/>
            <wp:docPr id="220479884" name="Picture 220479884"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10211" name="Picture 1"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6400" cy="1207770"/>
                    </a:xfrm>
                    <a:prstGeom prst="rect">
                      <a:avLst/>
                    </a:prstGeom>
                  </pic:spPr>
                </pic:pic>
              </a:graphicData>
            </a:graphic>
          </wp:inline>
        </w:drawing>
      </w:r>
    </w:p>
    <w:p w14:paraId="053372FA" w14:textId="77777777" w:rsidR="0099619D" w:rsidRPr="000E4684" w:rsidRDefault="0099619D" w:rsidP="0099619D">
      <w:pPr>
        <w:ind w:right="101"/>
        <w:rPr>
          <w:rFonts w:cs="Arial"/>
          <w:b/>
          <w:color w:val="000000" w:themeColor="text1"/>
          <w:sz w:val="40"/>
          <w:szCs w:val="22"/>
        </w:rPr>
      </w:pP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827"/>
        <w:gridCol w:w="1650"/>
      </w:tblGrid>
      <w:tr w:rsidR="000B4177" w:rsidRPr="00B07508" w14:paraId="573B8A78" w14:textId="77777777" w:rsidTr="00E66F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3"/>
            <w:tcBorders>
              <w:top w:val="none" w:sz="0" w:space="0" w:color="auto"/>
              <w:left w:val="none" w:sz="0" w:space="0" w:color="auto"/>
              <w:bottom w:val="none" w:sz="0" w:space="0" w:color="auto"/>
              <w:right w:val="none" w:sz="0" w:space="0" w:color="auto"/>
            </w:tcBorders>
            <w:shd w:val="clear" w:color="auto" w:fill="D9D9D9" w:themeFill="background1" w:themeFillShade="D9"/>
          </w:tcPr>
          <w:p w14:paraId="76954316" w14:textId="77777777" w:rsidR="000B4177" w:rsidRPr="00B07508" w:rsidRDefault="000B4177" w:rsidP="00E66F91">
            <w:pPr>
              <w:jc w:val="center"/>
              <w:rPr>
                <w:rFonts w:eastAsiaTheme="minorEastAsia"/>
                <w:highlight w:val="yellow"/>
                <w:lang w:val="en-US" w:eastAsia="ja-JP"/>
              </w:rPr>
            </w:pPr>
            <w:r w:rsidRPr="000B4177">
              <w:rPr>
                <w:rFonts w:eastAsiaTheme="minorEastAsia"/>
                <w:color w:val="auto"/>
                <w:lang w:val="en-US" w:eastAsia="ja-JP"/>
              </w:rPr>
              <w:t>Subject Matter of Request for Tender</w:t>
            </w:r>
          </w:p>
        </w:tc>
      </w:tr>
      <w:tr w:rsidR="000B4177" w:rsidRPr="00B07508" w14:paraId="70AFF915" w14:textId="77777777" w:rsidTr="00E66F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3"/>
            <w:shd w:val="clear" w:color="auto" w:fill="auto"/>
          </w:tcPr>
          <w:p w14:paraId="223BF197" w14:textId="23B35F1D" w:rsidR="00654777" w:rsidRPr="006A1919" w:rsidRDefault="005C4FED" w:rsidP="00E66F91">
            <w:pPr>
              <w:jc w:val="left"/>
              <w:rPr>
                <w:rFonts w:eastAsiaTheme="minorEastAsia"/>
                <w:lang w:val="en-US" w:eastAsia="ja-JP"/>
              </w:rPr>
            </w:pPr>
            <w:r w:rsidRPr="005C4FED">
              <w:rPr>
                <w:rFonts w:eastAsiaTheme="minorEastAsia"/>
                <w:lang w:val="en-US" w:eastAsia="ja-JP"/>
              </w:rPr>
              <w:t>Galway City Surface Water Network - Provision of Consultancy Services for Drainage Assessment, Surveys and Modelling</w:t>
            </w:r>
          </w:p>
        </w:tc>
      </w:tr>
      <w:tr w:rsidR="000B4177" w:rsidRPr="00B07508" w14:paraId="5425921B" w14:textId="77777777" w:rsidTr="00E66F91">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29F3828E" w14:textId="77777777" w:rsidR="000B4177" w:rsidRPr="00B07508" w:rsidRDefault="000B4177" w:rsidP="00E66F91">
            <w:pPr>
              <w:rPr>
                <w:rFonts w:eastAsiaTheme="minorEastAsia"/>
                <w:b w:val="0"/>
                <w:bCs w:val="0"/>
                <w:lang w:val="en-US" w:eastAsia="ja-JP"/>
              </w:rPr>
            </w:pPr>
            <w:r>
              <w:rPr>
                <w:rFonts w:eastAsiaTheme="minorEastAsia"/>
                <w:lang w:val="en-US" w:eastAsia="ja-JP"/>
              </w:rPr>
              <w:t>Closing Date and Time for Receipt of Tenders:</w:t>
            </w:r>
          </w:p>
        </w:tc>
        <w:sdt>
          <w:sdtPr>
            <w:rPr>
              <w:rFonts w:eastAsiaTheme="minorEastAsia"/>
              <w:b/>
              <w:lang w:val="en-US" w:eastAsia="ja-JP"/>
            </w:rPr>
            <w:id w:val="206311064"/>
            <w:placeholder>
              <w:docPart w:val="693FBA03603A446EA89517D33E4ECFFE"/>
            </w:placeholder>
            <w:date w:fullDate="2026-08-05T00:00:00Z">
              <w:dateFormat w:val="dddd d MMMM yyyy"/>
              <w:lid w:val="en-IE"/>
              <w:storeMappedDataAs w:val="dateTime"/>
              <w:calendar w:val="gregorian"/>
            </w:date>
          </w:sdtPr>
          <w:sdtEndPr/>
          <w:sdtContent>
            <w:tc>
              <w:tcPr>
                <w:tcW w:w="3827" w:type="dxa"/>
              </w:tcPr>
              <w:p w14:paraId="7DE45906" w14:textId="2713AA33" w:rsidR="000B4177" w:rsidRPr="003E774C" w:rsidRDefault="00405E6E" w:rsidP="00E66F91">
                <w:pPr>
                  <w:tabs>
                    <w:tab w:val="center" w:pos="2630"/>
                  </w:tabs>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eastAsia="ja-JP"/>
                  </w:rPr>
                  <w:t>Wednesday 5 August 2026</w:t>
                </w:r>
              </w:p>
            </w:tc>
          </w:sdtContent>
        </w:sdt>
        <w:tc>
          <w:tcPr>
            <w:tcW w:w="1650" w:type="dxa"/>
          </w:tcPr>
          <w:p w14:paraId="3C383A69" w14:textId="05716FA3" w:rsidR="000B4177" w:rsidRPr="003E774C" w:rsidRDefault="005C4FED" w:rsidP="00E66F91">
            <w:pPr>
              <w:tabs>
                <w:tab w:val="center" w:pos="2630"/>
              </w:tabs>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sidRPr="003E774C">
              <w:rPr>
                <w:rFonts w:eastAsiaTheme="minorEastAsia"/>
                <w:b/>
                <w:lang w:val="en-US" w:eastAsia="ja-JP"/>
              </w:rPr>
              <w:t>16:00</w:t>
            </w:r>
            <w:r w:rsidR="00654777" w:rsidRPr="003E774C">
              <w:rPr>
                <w:rFonts w:eastAsiaTheme="minorEastAsia"/>
                <w:b/>
                <w:lang w:val="en-US" w:eastAsia="ja-JP"/>
              </w:rPr>
              <w:t xml:space="preserve">pm </w:t>
            </w:r>
          </w:p>
        </w:tc>
      </w:tr>
      <w:tr w:rsidR="000B4177" w:rsidRPr="00B07508" w14:paraId="67CEE850" w14:textId="77777777" w:rsidTr="00E66F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062E5FB" w14:textId="77777777" w:rsidR="000B4177" w:rsidRDefault="000B4177" w:rsidP="00E66F91">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p>
        </w:tc>
        <w:tc>
          <w:tcPr>
            <w:tcW w:w="5477" w:type="dxa"/>
            <w:gridSpan w:val="2"/>
            <w:shd w:val="clear" w:color="auto" w:fill="auto"/>
          </w:tcPr>
          <w:p w14:paraId="1BE55FB4" w14:textId="77777777" w:rsidR="000B4177" w:rsidRDefault="000B4177" w:rsidP="00E66F91">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p w14:paraId="2D1DB5A9" w14:textId="77777777" w:rsidR="00654777" w:rsidRPr="00B07508" w:rsidRDefault="00654777" w:rsidP="00E66F91">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0B4177" w:rsidRPr="00B07508" w14:paraId="2E3E02C1" w14:textId="77777777" w:rsidTr="00E66F91">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07B32FB0" w14:textId="77777777" w:rsidR="000B4177" w:rsidRPr="00B07508" w:rsidRDefault="000B4177" w:rsidP="00E66F91">
            <w:pPr>
              <w:rPr>
                <w:rFonts w:eastAsiaTheme="minorEastAsia"/>
                <w:lang w:val="en-US" w:eastAsia="ja-JP"/>
              </w:rPr>
            </w:pPr>
            <w:r>
              <w:rPr>
                <w:rFonts w:eastAsiaTheme="minorEastAsia"/>
                <w:lang w:val="en-US" w:eastAsia="ja-JP"/>
              </w:rPr>
              <w:t xml:space="preserve">Contact Name: </w:t>
            </w:r>
          </w:p>
        </w:tc>
        <w:tc>
          <w:tcPr>
            <w:tcW w:w="5477" w:type="dxa"/>
            <w:gridSpan w:val="2"/>
          </w:tcPr>
          <w:p w14:paraId="7B06CD11" w14:textId="77777777" w:rsidR="000B4177" w:rsidRDefault="000B4177" w:rsidP="00E66F91">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p w14:paraId="003938A0" w14:textId="77777777" w:rsidR="00654777" w:rsidRPr="00B07508" w:rsidRDefault="00654777" w:rsidP="00E66F91">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0B4177" w:rsidRPr="00B07508" w14:paraId="0C85A713" w14:textId="77777777" w:rsidTr="00E66F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1BFC7B89" w14:textId="77777777" w:rsidR="000B4177" w:rsidRDefault="000B4177" w:rsidP="00E66F91">
            <w:pPr>
              <w:rPr>
                <w:rFonts w:eastAsiaTheme="minorEastAsia"/>
                <w:lang w:val="en-US" w:eastAsia="ja-JP"/>
              </w:rPr>
            </w:pPr>
            <w:r>
              <w:rPr>
                <w:rFonts w:eastAsiaTheme="minorEastAsia"/>
                <w:lang w:val="en-US" w:eastAsia="ja-JP"/>
              </w:rPr>
              <w:t>Contact Email:</w:t>
            </w:r>
          </w:p>
        </w:tc>
        <w:tc>
          <w:tcPr>
            <w:tcW w:w="5477" w:type="dxa"/>
            <w:gridSpan w:val="2"/>
            <w:shd w:val="clear" w:color="auto" w:fill="auto"/>
          </w:tcPr>
          <w:p w14:paraId="4FD1850E" w14:textId="77777777" w:rsidR="000B4177" w:rsidRDefault="000B4177" w:rsidP="00E66F91">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p w14:paraId="401BFB54" w14:textId="77777777" w:rsidR="00654777" w:rsidRPr="00B07508" w:rsidRDefault="00654777" w:rsidP="00E66F91">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bl>
    <w:p w14:paraId="7E674A68" w14:textId="77777777" w:rsidR="000B4177" w:rsidRDefault="000B4177" w:rsidP="000B4177">
      <w:pPr>
        <w:spacing w:before="0" w:after="0" w:line="240" w:lineRule="auto"/>
        <w:jc w:val="left"/>
        <w:rPr>
          <w:b/>
          <w:bCs/>
          <w:color w:val="FFFFFF" w:themeColor="background1"/>
          <w:sz w:val="28"/>
          <w:szCs w:val="28"/>
        </w:rPr>
      </w:pPr>
    </w:p>
    <w:p w14:paraId="4CAA3DD4" w14:textId="77777777" w:rsidR="00640D3E" w:rsidRDefault="00640D3E" w:rsidP="0099619D">
      <w:pPr>
        <w:jc w:val="left"/>
        <w:rPr>
          <w:rFonts w:ascii="Calibri" w:hAnsi="Calibri" w:cs="Calibri"/>
          <w:b/>
          <w:bCs/>
          <w:i/>
          <w:iCs/>
          <w:sz w:val="28"/>
        </w:rPr>
        <w:sectPr w:rsidR="00640D3E" w:rsidSect="00AD3200">
          <w:headerReference w:type="default" r:id="rId9"/>
          <w:pgSz w:w="11906" w:h="16838" w:code="9"/>
          <w:pgMar w:top="1663" w:right="1134" w:bottom="1134" w:left="1418" w:header="540" w:footer="590" w:gutter="0"/>
          <w:pgNumType w:fmt="lowerRoman" w:start="1"/>
          <w:cols w:space="708"/>
          <w:docGrid w:linePitch="360"/>
        </w:sectPr>
      </w:pPr>
    </w:p>
    <w:p w14:paraId="3A12BB7E" w14:textId="77777777" w:rsidR="0013276C" w:rsidRPr="000D6298" w:rsidRDefault="0013276C" w:rsidP="000D6298">
      <w:pPr>
        <w:pStyle w:val="Heading1"/>
        <w:numPr>
          <w:ilvl w:val="0"/>
          <w:numId w:val="0"/>
        </w:numPr>
      </w:pPr>
      <w:bookmarkStart w:id="0" w:name="_Toc80025820"/>
      <w:bookmarkStart w:id="1" w:name="_Toc233844145"/>
      <w:r w:rsidRPr="000D6298">
        <w:lastRenderedPageBreak/>
        <w:t>Table of Contents</w:t>
      </w:r>
      <w:bookmarkEnd w:id="0"/>
      <w:bookmarkEnd w:id="1"/>
    </w:p>
    <w:p w14:paraId="256864DA" w14:textId="22F37453" w:rsidR="00704CCA" w:rsidRDefault="00411961">
      <w:pPr>
        <w:pStyle w:val="TOC1"/>
        <w:rPr>
          <w:rFonts w:asciiTheme="minorHAnsi" w:eastAsiaTheme="minorEastAsia" w:hAnsiTheme="minorHAnsi" w:cstheme="minorBidi"/>
          <w:noProof/>
          <w:kern w:val="2"/>
          <w:sz w:val="24"/>
          <w:lang w:eastAsia="en-IE"/>
          <w14:ligatures w14:val="standardContextual"/>
        </w:rPr>
      </w:pPr>
      <w:r>
        <w:fldChar w:fldCharType="begin"/>
      </w:r>
      <w:r>
        <w:instrText xml:space="preserve"> TOC \o "1-3" \h \z </w:instrText>
      </w:r>
      <w:r>
        <w:fldChar w:fldCharType="separate"/>
      </w:r>
      <w:hyperlink w:anchor="_Toc233844145" w:history="1">
        <w:r w:rsidR="00704CCA" w:rsidRPr="0078198B">
          <w:rPr>
            <w:rStyle w:val="Hyperlink"/>
            <w:noProof/>
          </w:rPr>
          <w:t>Table of Contents</w:t>
        </w:r>
        <w:r w:rsidR="00704CCA">
          <w:rPr>
            <w:noProof/>
            <w:webHidden/>
          </w:rPr>
          <w:tab/>
        </w:r>
        <w:r w:rsidR="00704CCA">
          <w:rPr>
            <w:noProof/>
            <w:webHidden/>
          </w:rPr>
          <w:fldChar w:fldCharType="begin"/>
        </w:r>
        <w:r w:rsidR="00704CCA">
          <w:rPr>
            <w:noProof/>
            <w:webHidden/>
          </w:rPr>
          <w:instrText xml:space="preserve"> PAGEREF _Toc233844145 \h </w:instrText>
        </w:r>
        <w:r w:rsidR="00704CCA">
          <w:rPr>
            <w:noProof/>
            <w:webHidden/>
          </w:rPr>
        </w:r>
        <w:r w:rsidR="00704CCA">
          <w:rPr>
            <w:noProof/>
            <w:webHidden/>
          </w:rPr>
          <w:fldChar w:fldCharType="separate"/>
        </w:r>
        <w:r w:rsidR="00704CCA">
          <w:rPr>
            <w:noProof/>
            <w:webHidden/>
          </w:rPr>
          <w:t>2</w:t>
        </w:r>
        <w:r w:rsidR="00704CCA">
          <w:rPr>
            <w:noProof/>
            <w:webHidden/>
          </w:rPr>
          <w:fldChar w:fldCharType="end"/>
        </w:r>
      </w:hyperlink>
    </w:p>
    <w:p w14:paraId="30F1B465" w14:textId="6B873786" w:rsidR="00704CCA" w:rsidRDefault="00704CCA">
      <w:pPr>
        <w:pStyle w:val="TOC1"/>
        <w:rPr>
          <w:rFonts w:asciiTheme="minorHAnsi" w:eastAsiaTheme="minorEastAsia" w:hAnsiTheme="minorHAnsi" w:cstheme="minorBidi"/>
          <w:noProof/>
          <w:kern w:val="2"/>
          <w:sz w:val="24"/>
          <w:lang w:eastAsia="en-IE"/>
          <w14:ligatures w14:val="standardContextual"/>
        </w:rPr>
      </w:pPr>
      <w:hyperlink w:anchor="_Toc233844146" w:history="1">
        <w:r w:rsidRPr="0078198B">
          <w:rPr>
            <w:rStyle w:val="Hyperlink"/>
            <w:noProof/>
          </w:rPr>
          <w:t>RESPONSE TO SELECTION CRITERIA</w:t>
        </w:r>
        <w:r>
          <w:rPr>
            <w:noProof/>
            <w:webHidden/>
          </w:rPr>
          <w:tab/>
        </w:r>
        <w:r>
          <w:rPr>
            <w:noProof/>
            <w:webHidden/>
          </w:rPr>
          <w:fldChar w:fldCharType="begin"/>
        </w:r>
        <w:r>
          <w:rPr>
            <w:noProof/>
            <w:webHidden/>
          </w:rPr>
          <w:instrText xml:space="preserve"> PAGEREF _Toc233844146 \h </w:instrText>
        </w:r>
        <w:r>
          <w:rPr>
            <w:noProof/>
            <w:webHidden/>
          </w:rPr>
        </w:r>
        <w:r>
          <w:rPr>
            <w:noProof/>
            <w:webHidden/>
          </w:rPr>
          <w:fldChar w:fldCharType="separate"/>
        </w:r>
        <w:r>
          <w:rPr>
            <w:noProof/>
            <w:webHidden/>
          </w:rPr>
          <w:t>4</w:t>
        </w:r>
        <w:r>
          <w:rPr>
            <w:noProof/>
            <w:webHidden/>
          </w:rPr>
          <w:fldChar w:fldCharType="end"/>
        </w:r>
      </w:hyperlink>
    </w:p>
    <w:p w14:paraId="43A25F2F" w14:textId="276374B2" w:rsidR="00704CCA" w:rsidRDefault="00704CCA">
      <w:pPr>
        <w:pStyle w:val="TOC1"/>
        <w:rPr>
          <w:rFonts w:asciiTheme="minorHAnsi" w:eastAsiaTheme="minorEastAsia" w:hAnsiTheme="minorHAnsi" w:cstheme="minorBidi"/>
          <w:noProof/>
          <w:kern w:val="2"/>
          <w:sz w:val="24"/>
          <w:lang w:eastAsia="en-IE"/>
          <w14:ligatures w14:val="standardContextual"/>
        </w:rPr>
      </w:pPr>
      <w:hyperlink w:anchor="_Toc233844147" w:history="1">
        <w:r w:rsidRPr="0078198B">
          <w:rPr>
            <w:rStyle w:val="Hyperlink"/>
            <w:rFonts w:eastAsiaTheme="majorEastAsia"/>
            <w:noProof/>
          </w:rPr>
          <w:t>A.</w:t>
        </w:r>
        <w:r>
          <w:rPr>
            <w:rFonts w:asciiTheme="minorHAnsi" w:eastAsiaTheme="minorEastAsia" w:hAnsiTheme="minorHAnsi" w:cstheme="minorBidi"/>
            <w:noProof/>
            <w:kern w:val="2"/>
            <w:sz w:val="24"/>
            <w:lang w:eastAsia="en-IE"/>
            <w14:ligatures w14:val="standardContextual"/>
          </w:rPr>
          <w:tab/>
        </w:r>
        <w:r w:rsidRPr="0078198B">
          <w:rPr>
            <w:rStyle w:val="Hyperlink"/>
            <w:rFonts w:eastAsiaTheme="majorEastAsia"/>
            <w:noProof/>
          </w:rPr>
          <w:t>General Information, Legal, Economic and Financial Standing</w:t>
        </w:r>
        <w:r>
          <w:rPr>
            <w:noProof/>
            <w:webHidden/>
          </w:rPr>
          <w:tab/>
        </w:r>
        <w:r>
          <w:rPr>
            <w:noProof/>
            <w:webHidden/>
          </w:rPr>
          <w:fldChar w:fldCharType="begin"/>
        </w:r>
        <w:r>
          <w:rPr>
            <w:noProof/>
            <w:webHidden/>
          </w:rPr>
          <w:instrText xml:space="preserve"> PAGEREF _Toc233844147 \h </w:instrText>
        </w:r>
        <w:r>
          <w:rPr>
            <w:noProof/>
            <w:webHidden/>
          </w:rPr>
        </w:r>
        <w:r>
          <w:rPr>
            <w:noProof/>
            <w:webHidden/>
          </w:rPr>
          <w:fldChar w:fldCharType="separate"/>
        </w:r>
        <w:r>
          <w:rPr>
            <w:noProof/>
            <w:webHidden/>
          </w:rPr>
          <w:t>4</w:t>
        </w:r>
        <w:r>
          <w:rPr>
            <w:noProof/>
            <w:webHidden/>
          </w:rPr>
          <w:fldChar w:fldCharType="end"/>
        </w:r>
      </w:hyperlink>
    </w:p>
    <w:p w14:paraId="472A5568" w14:textId="3C1148EC" w:rsidR="00704CCA" w:rsidRDefault="00704CCA">
      <w:pPr>
        <w:pStyle w:val="TOC2"/>
        <w:tabs>
          <w:tab w:val="left" w:pos="960"/>
          <w:tab w:val="right" w:leader="dot" w:pos="9344"/>
        </w:tabs>
        <w:rPr>
          <w:rFonts w:asciiTheme="minorHAnsi" w:eastAsiaTheme="minorEastAsia" w:hAnsiTheme="minorHAnsi" w:cstheme="minorBidi"/>
          <w:noProof/>
          <w:kern w:val="2"/>
          <w:sz w:val="24"/>
          <w:lang w:eastAsia="en-IE"/>
          <w14:ligatures w14:val="standardContextual"/>
        </w:rPr>
      </w:pPr>
      <w:hyperlink w:anchor="_Toc233844148" w:history="1">
        <w:r w:rsidRPr="0078198B">
          <w:rPr>
            <w:rStyle w:val="Hyperlink"/>
            <w:noProof/>
          </w:rPr>
          <w:t>A.1</w:t>
        </w:r>
        <w:r>
          <w:rPr>
            <w:rFonts w:asciiTheme="minorHAnsi" w:eastAsiaTheme="minorEastAsia" w:hAnsiTheme="minorHAnsi" w:cstheme="minorBidi"/>
            <w:noProof/>
            <w:kern w:val="2"/>
            <w:sz w:val="24"/>
            <w:lang w:eastAsia="en-IE"/>
            <w14:ligatures w14:val="standardContextual"/>
          </w:rPr>
          <w:tab/>
        </w:r>
        <w:r w:rsidRPr="0078198B">
          <w:rPr>
            <w:rStyle w:val="Hyperlink"/>
            <w:noProof/>
          </w:rPr>
          <w:t>General Tenderer Information</w:t>
        </w:r>
        <w:r>
          <w:rPr>
            <w:noProof/>
            <w:webHidden/>
          </w:rPr>
          <w:tab/>
        </w:r>
        <w:r>
          <w:rPr>
            <w:noProof/>
            <w:webHidden/>
          </w:rPr>
          <w:fldChar w:fldCharType="begin"/>
        </w:r>
        <w:r>
          <w:rPr>
            <w:noProof/>
            <w:webHidden/>
          </w:rPr>
          <w:instrText xml:space="preserve"> PAGEREF _Toc233844148 \h </w:instrText>
        </w:r>
        <w:r>
          <w:rPr>
            <w:noProof/>
            <w:webHidden/>
          </w:rPr>
        </w:r>
        <w:r>
          <w:rPr>
            <w:noProof/>
            <w:webHidden/>
          </w:rPr>
          <w:fldChar w:fldCharType="separate"/>
        </w:r>
        <w:r>
          <w:rPr>
            <w:noProof/>
            <w:webHidden/>
          </w:rPr>
          <w:t>4</w:t>
        </w:r>
        <w:r>
          <w:rPr>
            <w:noProof/>
            <w:webHidden/>
          </w:rPr>
          <w:fldChar w:fldCharType="end"/>
        </w:r>
      </w:hyperlink>
    </w:p>
    <w:p w14:paraId="3E1B4DA0" w14:textId="49536783" w:rsidR="00704CCA" w:rsidRDefault="00704CCA">
      <w:pPr>
        <w:pStyle w:val="TOC2"/>
        <w:tabs>
          <w:tab w:val="left" w:pos="960"/>
          <w:tab w:val="right" w:leader="dot" w:pos="9344"/>
        </w:tabs>
        <w:rPr>
          <w:rFonts w:asciiTheme="minorHAnsi" w:eastAsiaTheme="minorEastAsia" w:hAnsiTheme="minorHAnsi" w:cstheme="minorBidi"/>
          <w:noProof/>
          <w:kern w:val="2"/>
          <w:sz w:val="24"/>
          <w:lang w:eastAsia="en-IE"/>
          <w14:ligatures w14:val="standardContextual"/>
        </w:rPr>
      </w:pPr>
      <w:hyperlink w:anchor="_Toc233844149" w:history="1">
        <w:r w:rsidRPr="0078198B">
          <w:rPr>
            <w:rStyle w:val="Hyperlink"/>
            <w:noProof/>
          </w:rPr>
          <w:t>A.2</w:t>
        </w:r>
        <w:r>
          <w:rPr>
            <w:rFonts w:asciiTheme="minorHAnsi" w:eastAsiaTheme="minorEastAsia" w:hAnsiTheme="minorHAnsi" w:cstheme="minorBidi"/>
            <w:noProof/>
            <w:kern w:val="2"/>
            <w:sz w:val="24"/>
            <w:lang w:eastAsia="en-IE"/>
            <w14:ligatures w14:val="standardContextual"/>
          </w:rPr>
          <w:tab/>
        </w:r>
        <w:r w:rsidRPr="0078198B">
          <w:rPr>
            <w:rStyle w:val="Hyperlink"/>
            <w:noProof/>
          </w:rPr>
          <w:t>Financial Information – Pass/Fail Criteria</w:t>
        </w:r>
        <w:r>
          <w:rPr>
            <w:noProof/>
            <w:webHidden/>
          </w:rPr>
          <w:tab/>
        </w:r>
        <w:r>
          <w:rPr>
            <w:noProof/>
            <w:webHidden/>
          </w:rPr>
          <w:fldChar w:fldCharType="begin"/>
        </w:r>
        <w:r>
          <w:rPr>
            <w:noProof/>
            <w:webHidden/>
          </w:rPr>
          <w:instrText xml:space="preserve"> PAGEREF _Toc233844149 \h </w:instrText>
        </w:r>
        <w:r>
          <w:rPr>
            <w:noProof/>
            <w:webHidden/>
          </w:rPr>
        </w:r>
        <w:r>
          <w:rPr>
            <w:noProof/>
            <w:webHidden/>
          </w:rPr>
          <w:fldChar w:fldCharType="separate"/>
        </w:r>
        <w:r>
          <w:rPr>
            <w:noProof/>
            <w:webHidden/>
          </w:rPr>
          <w:t>5</w:t>
        </w:r>
        <w:r>
          <w:rPr>
            <w:noProof/>
            <w:webHidden/>
          </w:rPr>
          <w:fldChar w:fldCharType="end"/>
        </w:r>
      </w:hyperlink>
    </w:p>
    <w:p w14:paraId="387DBA9B" w14:textId="462EA195" w:rsidR="00704CCA" w:rsidRDefault="00704CCA">
      <w:pPr>
        <w:pStyle w:val="TOC2"/>
        <w:tabs>
          <w:tab w:val="left" w:pos="960"/>
          <w:tab w:val="right" w:leader="dot" w:pos="9344"/>
        </w:tabs>
        <w:rPr>
          <w:rFonts w:asciiTheme="minorHAnsi" w:eastAsiaTheme="minorEastAsia" w:hAnsiTheme="minorHAnsi" w:cstheme="minorBidi"/>
          <w:noProof/>
          <w:kern w:val="2"/>
          <w:sz w:val="24"/>
          <w:lang w:eastAsia="en-IE"/>
          <w14:ligatures w14:val="standardContextual"/>
        </w:rPr>
      </w:pPr>
      <w:hyperlink w:anchor="_Toc233844150" w:history="1">
        <w:r w:rsidRPr="0078198B">
          <w:rPr>
            <w:rStyle w:val="Hyperlink"/>
            <w:noProof/>
          </w:rPr>
          <w:t>A.3</w:t>
        </w:r>
        <w:r>
          <w:rPr>
            <w:rFonts w:asciiTheme="minorHAnsi" w:eastAsiaTheme="minorEastAsia" w:hAnsiTheme="minorHAnsi" w:cstheme="minorBidi"/>
            <w:noProof/>
            <w:kern w:val="2"/>
            <w:sz w:val="24"/>
            <w:lang w:eastAsia="en-IE"/>
            <w14:ligatures w14:val="standardContextual"/>
          </w:rPr>
          <w:tab/>
        </w:r>
        <w:r w:rsidRPr="0078198B">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_Toc233844150 \h </w:instrText>
        </w:r>
        <w:r>
          <w:rPr>
            <w:noProof/>
            <w:webHidden/>
          </w:rPr>
        </w:r>
        <w:r>
          <w:rPr>
            <w:noProof/>
            <w:webHidden/>
          </w:rPr>
          <w:fldChar w:fldCharType="separate"/>
        </w:r>
        <w:r>
          <w:rPr>
            <w:noProof/>
            <w:webHidden/>
          </w:rPr>
          <w:t>7</w:t>
        </w:r>
        <w:r>
          <w:rPr>
            <w:noProof/>
            <w:webHidden/>
          </w:rPr>
          <w:fldChar w:fldCharType="end"/>
        </w:r>
      </w:hyperlink>
    </w:p>
    <w:p w14:paraId="4A6CB116" w14:textId="55B9426C" w:rsidR="00704CCA" w:rsidRDefault="00704CCA">
      <w:pPr>
        <w:pStyle w:val="TOC2"/>
        <w:tabs>
          <w:tab w:val="left" w:pos="960"/>
          <w:tab w:val="right" w:leader="dot" w:pos="9344"/>
        </w:tabs>
        <w:rPr>
          <w:rFonts w:asciiTheme="minorHAnsi" w:eastAsiaTheme="minorEastAsia" w:hAnsiTheme="minorHAnsi" w:cstheme="minorBidi"/>
          <w:noProof/>
          <w:kern w:val="2"/>
          <w:sz w:val="24"/>
          <w:lang w:eastAsia="en-IE"/>
          <w14:ligatures w14:val="standardContextual"/>
        </w:rPr>
      </w:pPr>
      <w:hyperlink w:anchor="_Toc233844151" w:history="1">
        <w:r w:rsidRPr="0078198B">
          <w:rPr>
            <w:rStyle w:val="Hyperlink"/>
            <w:noProof/>
          </w:rPr>
          <w:t>A.4</w:t>
        </w:r>
        <w:r>
          <w:rPr>
            <w:rFonts w:asciiTheme="minorHAnsi" w:eastAsiaTheme="minorEastAsia" w:hAnsiTheme="minorHAnsi" w:cstheme="minorBidi"/>
            <w:noProof/>
            <w:kern w:val="2"/>
            <w:sz w:val="24"/>
            <w:lang w:eastAsia="en-IE"/>
            <w14:ligatures w14:val="standardContextual"/>
          </w:rPr>
          <w:tab/>
        </w:r>
        <w:r w:rsidRPr="0078198B">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_Toc233844151 \h </w:instrText>
        </w:r>
        <w:r>
          <w:rPr>
            <w:noProof/>
            <w:webHidden/>
          </w:rPr>
        </w:r>
        <w:r>
          <w:rPr>
            <w:noProof/>
            <w:webHidden/>
          </w:rPr>
          <w:fldChar w:fldCharType="separate"/>
        </w:r>
        <w:r>
          <w:rPr>
            <w:noProof/>
            <w:webHidden/>
          </w:rPr>
          <w:t>9</w:t>
        </w:r>
        <w:r>
          <w:rPr>
            <w:noProof/>
            <w:webHidden/>
          </w:rPr>
          <w:fldChar w:fldCharType="end"/>
        </w:r>
      </w:hyperlink>
    </w:p>
    <w:p w14:paraId="46D27E98" w14:textId="154C0B26" w:rsidR="00704CCA" w:rsidRDefault="00704CCA">
      <w:pPr>
        <w:pStyle w:val="TOC2"/>
        <w:tabs>
          <w:tab w:val="left" w:pos="960"/>
          <w:tab w:val="right" w:leader="dot" w:pos="9344"/>
        </w:tabs>
        <w:rPr>
          <w:rFonts w:asciiTheme="minorHAnsi" w:eastAsiaTheme="minorEastAsia" w:hAnsiTheme="minorHAnsi" w:cstheme="minorBidi"/>
          <w:noProof/>
          <w:kern w:val="2"/>
          <w:sz w:val="24"/>
          <w:lang w:eastAsia="en-IE"/>
          <w14:ligatures w14:val="standardContextual"/>
        </w:rPr>
      </w:pPr>
      <w:hyperlink w:anchor="_Toc233844152" w:history="1">
        <w:r w:rsidRPr="0078198B">
          <w:rPr>
            <w:rStyle w:val="Hyperlink"/>
            <w:noProof/>
          </w:rPr>
          <w:t>A.5</w:t>
        </w:r>
        <w:r>
          <w:rPr>
            <w:rFonts w:asciiTheme="minorHAnsi" w:eastAsiaTheme="minorEastAsia" w:hAnsiTheme="minorHAnsi" w:cstheme="minorBidi"/>
            <w:noProof/>
            <w:kern w:val="2"/>
            <w:sz w:val="24"/>
            <w:lang w:eastAsia="en-IE"/>
            <w14:ligatures w14:val="standardContextual"/>
          </w:rPr>
          <w:tab/>
        </w:r>
        <w:r w:rsidRPr="0078198B">
          <w:rPr>
            <w:rStyle w:val="Hyperlink"/>
            <w:noProof/>
          </w:rPr>
          <w:t>Tenderer’s Statement</w:t>
        </w:r>
        <w:r>
          <w:rPr>
            <w:noProof/>
            <w:webHidden/>
          </w:rPr>
          <w:tab/>
        </w:r>
        <w:r>
          <w:rPr>
            <w:noProof/>
            <w:webHidden/>
          </w:rPr>
          <w:fldChar w:fldCharType="begin"/>
        </w:r>
        <w:r>
          <w:rPr>
            <w:noProof/>
            <w:webHidden/>
          </w:rPr>
          <w:instrText xml:space="preserve"> PAGEREF _Toc233844152 \h </w:instrText>
        </w:r>
        <w:r>
          <w:rPr>
            <w:noProof/>
            <w:webHidden/>
          </w:rPr>
        </w:r>
        <w:r>
          <w:rPr>
            <w:noProof/>
            <w:webHidden/>
          </w:rPr>
          <w:fldChar w:fldCharType="separate"/>
        </w:r>
        <w:r>
          <w:rPr>
            <w:noProof/>
            <w:webHidden/>
          </w:rPr>
          <w:t>10</w:t>
        </w:r>
        <w:r>
          <w:rPr>
            <w:noProof/>
            <w:webHidden/>
          </w:rPr>
          <w:fldChar w:fldCharType="end"/>
        </w:r>
      </w:hyperlink>
    </w:p>
    <w:p w14:paraId="144F72C0" w14:textId="3D3BF3F8" w:rsidR="00704CCA" w:rsidRDefault="00704CCA">
      <w:pPr>
        <w:pStyle w:val="TOC1"/>
        <w:rPr>
          <w:rFonts w:asciiTheme="minorHAnsi" w:eastAsiaTheme="minorEastAsia" w:hAnsiTheme="minorHAnsi" w:cstheme="minorBidi"/>
          <w:noProof/>
          <w:kern w:val="2"/>
          <w:sz w:val="24"/>
          <w:lang w:eastAsia="en-IE"/>
          <w14:ligatures w14:val="standardContextual"/>
        </w:rPr>
      </w:pPr>
      <w:hyperlink w:anchor="_Toc233844153" w:history="1">
        <w:r w:rsidRPr="0078198B">
          <w:rPr>
            <w:rStyle w:val="Hyperlink"/>
            <w:noProof/>
          </w:rPr>
          <w:t>B.</w:t>
        </w:r>
        <w:r>
          <w:rPr>
            <w:rFonts w:asciiTheme="minorHAnsi" w:eastAsiaTheme="minorEastAsia" w:hAnsiTheme="minorHAnsi" w:cstheme="minorBidi"/>
            <w:noProof/>
            <w:kern w:val="2"/>
            <w:sz w:val="24"/>
            <w:lang w:eastAsia="en-IE"/>
            <w14:ligatures w14:val="standardContextual"/>
          </w:rPr>
          <w:tab/>
        </w:r>
        <w:r w:rsidRPr="0078198B">
          <w:rPr>
            <w:rStyle w:val="Hyperlink"/>
            <w:rFonts w:eastAsiaTheme="majorEastAsia"/>
            <w:noProof/>
          </w:rPr>
          <w:t>Technical and Professional Ability</w:t>
        </w:r>
        <w:r>
          <w:rPr>
            <w:noProof/>
            <w:webHidden/>
          </w:rPr>
          <w:tab/>
        </w:r>
        <w:r>
          <w:rPr>
            <w:noProof/>
            <w:webHidden/>
          </w:rPr>
          <w:fldChar w:fldCharType="begin"/>
        </w:r>
        <w:r>
          <w:rPr>
            <w:noProof/>
            <w:webHidden/>
          </w:rPr>
          <w:instrText xml:space="preserve"> PAGEREF _Toc233844153 \h </w:instrText>
        </w:r>
        <w:r>
          <w:rPr>
            <w:noProof/>
            <w:webHidden/>
          </w:rPr>
        </w:r>
        <w:r>
          <w:rPr>
            <w:noProof/>
            <w:webHidden/>
          </w:rPr>
          <w:fldChar w:fldCharType="separate"/>
        </w:r>
        <w:r>
          <w:rPr>
            <w:noProof/>
            <w:webHidden/>
          </w:rPr>
          <w:t>12</w:t>
        </w:r>
        <w:r>
          <w:rPr>
            <w:noProof/>
            <w:webHidden/>
          </w:rPr>
          <w:fldChar w:fldCharType="end"/>
        </w:r>
      </w:hyperlink>
    </w:p>
    <w:p w14:paraId="46F1E7F2" w14:textId="08F96A86" w:rsidR="00704CCA" w:rsidRDefault="00704CCA">
      <w:pPr>
        <w:pStyle w:val="TOC2"/>
        <w:tabs>
          <w:tab w:val="left" w:pos="960"/>
          <w:tab w:val="right" w:leader="dot" w:pos="9344"/>
        </w:tabs>
        <w:rPr>
          <w:rFonts w:asciiTheme="minorHAnsi" w:eastAsiaTheme="minorEastAsia" w:hAnsiTheme="minorHAnsi" w:cstheme="minorBidi"/>
          <w:noProof/>
          <w:kern w:val="2"/>
          <w:sz w:val="24"/>
          <w:lang w:eastAsia="en-IE"/>
          <w14:ligatures w14:val="standardContextual"/>
        </w:rPr>
      </w:pPr>
      <w:hyperlink w:anchor="_Toc233844154" w:history="1">
        <w:r w:rsidRPr="0078198B">
          <w:rPr>
            <w:rStyle w:val="Hyperlink"/>
            <w:noProof/>
          </w:rPr>
          <w:t>B.1</w:t>
        </w:r>
        <w:r>
          <w:rPr>
            <w:rFonts w:asciiTheme="minorHAnsi" w:eastAsiaTheme="minorEastAsia" w:hAnsiTheme="minorHAnsi" w:cstheme="minorBidi"/>
            <w:noProof/>
            <w:kern w:val="2"/>
            <w:sz w:val="24"/>
            <w:lang w:eastAsia="en-IE"/>
            <w14:ligatures w14:val="standardContextual"/>
          </w:rPr>
          <w:tab/>
        </w:r>
        <w:r w:rsidRPr="0078198B">
          <w:rPr>
            <w:rStyle w:val="Hyperlink"/>
            <w:noProof/>
          </w:rPr>
          <w:t>Personnel and Manpower</w:t>
        </w:r>
        <w:r>
          <w:rPr>
            <w:noProof/>
            <w:webHidden/>
          </w:rPr>
          <w:tab/>
        </w:r>
        <w:r>
          <w:rPr>
            <w:noProof/>
            <w:webHidden/>
          </w:rPr>
          <w:fldChar w:fldCharType="begin"/>
        </w:r>
        <w:r>
          <w:rPr>
            <w:noProof/>
            <w:webHidden/>
          </w:rPr>
          <w:instrText xml:space="preserve"> PAGEREF _Toc233844154 \h </w:instrText>
        </w:r>
        <w:r>
          <w:rPr>
            <w:noProof/>
            <w:webHidden/>
          </w:rPr>
        </w:r>
        <w:r>
          <w:rPr>
            <w:noProof/>
            <w:webHidden/>
          </w:rPr>
          <w:fldChar w:fldCharType="separate"/>
        </w:r>
        <w:r>
          <w:rPr>
            <w:noProof/>
            <w:webHidden/>
          </w:rPr>
          <w:t>12</w:t>
        </w:r>
        <w:r>
          <w:rPr>
            <w:noProof/>
            <w:webHidden/>
          </w:rPr>
          <w:fldChar w:fldCharType="end"/>
        </w:r>
      </w:hyperlink>
    </w:p>
    <w:p w14:paraId="495C1198" w14:textId="16494EA8" w:rsidR="00704CCA" w:rsidRDefault="00704CCA">
      <w:pPr>
        <w:pStyle w:val="TOC2"/>
        <w:tabs>
          <w:tab w:val="left" w:pos="960"/>
          <w:tab w:val="right" w:leader="dot" w:pos="9344"/>
        </w:tabs>
        <w:rPr>
          <w:rFonts w:asciiTheme="minorHAnsi" w:eastAsiaTheme="minorEastAsia" w:hAnsiTheme="minorHAnsi" w:cstheme="minorBidi"/>
          <w:noProof/>
          <w:kern w:val="2"/>
          <w:sz w:val="24"/>
          <w:lang w:eastAsia="en-IE"/>
          <w14:ligatures w14:val="standardContextual"/>
        </w:rPr>
      </w:pPr>
      <w:hyperlink w:anchor="_Toc233844155" w:history="1">
        <w:r w:rsidRPr="0078198B">
          <w:rPr>
            <w:rStyle w:val="Hyperlink"/>
            <w:noProof/>
          </w:rPr>
          <w:t>B.2</w:t>
        </w:r>
        <w:r>
          <w:rPr>
            <w:rFonts w:asciiTheme="minorHAnsi" w:eastAsiaTheme="minorEastAsia" w:hAnsiTheme="minorHAnsi" w:cstheme="minorBidi"/>
            <w:noProof/>
            <w:kern w:val="2"/>
            <w:sz w:val="24"/>
            <w:lang w:eastAsia="en-IE"/>
            <w14:ligatures w14:val="standardContextual"/>
          </w:rPr>
          <w:tab/>
        </w:r>
        <w:r w:rsidRPr="0078198B">
          <w:rPr>
            <w:rStyle w:val="Hyperlink"/>
            <w:noProof/>
          </w:rPr>
          <w:t>Educational and Professional Requirements (Management)</w:t>
        </w:r>
        <w:r>
          <w:rPr>
            <w:noProof/>
            <w:webHidden/>
          </w:rPr>
          <w:tab/>
        </w:r>
        <w:r>
          <w:rPr>
            <w:noProof/>
            <w:webHidden/>
          </w:rPr>
          <w:fldChar w:fldCharType="begin"/>
        </w:r>
        <w:r>
          <w:rPr>
            <w:noProof/>
            <w:webHidden/>
          </w:rPr>
          <w:instrText xml:space="preserve"> PAGEREF _Toc233844155 \h </w:instrText>
        </w:r>
        <w:r>
          <w:rPr>
            <w:noProof/>
            <w:webHidden/>
          </w:rPr>
        </w:r>
        <w:r>
          <w:rPr>
            <w:noProof/>
            <w:webHidden/>
          </w:rPr>
          <w:fldChar w:fldCharType="separate"/>
        </w:r>
        <w:r>
          <w:rPr>
            <w:noProof/>
            <w:webHidden/>
          </w:rPr>
          <w:t>13</w:t>
        </w:r>
        <w:r>
          <w:rPr>
            <w:noProof/>
            <w:webHidden/>
          </w:rPr>
          <w:fldChar w:fldCharType="end"/>
        </w:r>
      </w:hyperlink>
    </w:p>
    <w:p w14:paraId="6C1BD686" w14:textId="6AD901C5" w:rsidR="00704CCA" w:rsidRDefault="00704CCA">
      <w:pPr>
        <w:pStyle w:val="TOC2"/>
        <w:tabs>
          <w:tab w:val="left" w:pos="960"/>
          <w:tab w:val="right" w:leader="dot" w:pos="9344"/>
        </w:tabs>
        <w:rPr>
          <w:rFonts w:asciiTheme="minorHAnsi" w:eastAsiaTheme="minorEastAsia" w:hAnsiTheme="minorHAnsi" w:cstheme="minorBidi"/>
          <w:noProof/>
          <w:kern w:val="2"/>
          <w:sz w:val="24"/>
          <w:lang w:eastAsia="en-IE"/>
          <w14:ligatures w14:val="standardContextual"/>
        </w:rPr>
      </w:pPr>
      <w:hyperlink w:anchor="_Toc233844156" w:history="1">
        <w:r w:rsidRPr="0078198B">
          <w:rPr>
            <w:rStyle w:val="Hyperlink"/>
            <w:noProof/>
          </w:rPr>
          <w:t>B.3</w:t>
        </w:r>
        <w:r>
          <w:rPr>
            <w:rFonts w:asciiTheme="minorHAnsi" w:eastAsiaTheme="minorEastAsia" w:hAnsiTheme="minorHAnsi" w:cstheme="minorBidi"/>
            <w:noProof/>
            <w:kern w:val="2"/>
            <w:sz w:val="24"/>
            <w:lang w:eastAsia="en-IE"/>
            <w14:ligatures w14:val="standardContextual"/>
          </w:rPr>
          <w:tab/>
        </w:r>
        <w:r w:rsidRPr="0078198B">
          <w:rPr>
            <w:rStyle w:val="Hyperlink"/>
            <w:noProof/>
          </w:rPr>
          <w:t>Educational and Professional Requirements (Personal)</w:t>
        </w:r>
        <w:r>
          <w:rPr>
            <w:noProof/>
            <w:webHidden/>
          </w:rPr>
          <w:tab/>
        </w:r>
        <w:r>
          <w:rPr>
            <w:noProof/>
            <w:webHidden/>
          </w:rPr>
          <w:fldChar w:fldCharType="begin"/>
        </w:r>
        <w:r>
          <w:rPr>
            <w:noProof/>
            <w:webHidden/>
          </w:rPr>
          <w:instrText xml:space="preserve"> PAGEREF _Toc233844156 \h </w:instrText>
        </w:r>
        <w:r>
          <w:rPr>
            <w:noProof/>
            <w:webHidden/>
          </w:rPr>
        </w:r>
        <w:r>
          <w:rPr>
            <w:noProof/>
            <w:webHidden/>
          </w:rPr>
          <w:fldChar w:fldCharType="separate"/>
        </w:r>
        <w:r>
          <w:rPr>
            <w:noProof/>
            <w:webHidden/>
          </w:rPr>
          <w:t>13</w:t>
        </w:r>
        <w:r>
          <w:rPr>
            <w:noProof/>
            <w:webHidden/>
          </w:rPr>
          <w:fldChar w:fldCharType="end"/>
        </w:r>
      </w:hyperlink>
    </w:p>
    <w:p w14:paraId="0301B883" w14:textId="217C7CB2" w:rsidR="00704CCA" w:rsidRDefault="00704CCA">
      <w:pPr>
        <w:pStyle w:val="TOC2"/>
        <w:tabs>
          <w:tab w:val="left" w:pos="960"/>
          <w:tab w:val="right" w:leader="dot" w:pos="9344"/>
        </w:tabs>
        <w:rPr>
          <w:rFonts w:asciiTheme="minorHAnsi" w:eastAsiaTheme="minorEastAsia" w:hAnsiTheme="minorHAnsi" w:cstheme="minorBidi"/>
          <w:noProof/>
          <w:kern w:val="2"/>
          <w:sz w:val="24"/>
          <w:lang w:eastAsia="en-IE"/>
          <w14:ligatures w14:val="standardContextual"/>
        </w:rPr>
      </w:pPr>
      <w:hyperlink w:anchor="_Toc233844157" w:history="1">
        <w:r w:rsidRPr="0078198B">
          <w:rPr>
            <w:rStyle w:val="Hyperlink"/>
            <w:noProof/>
          </w:rPr>
          <w:t>B.4</w:t>
        </w:r>
        <w:r>
          <w:rPr>
            <w:rFonts w:asciiTheme="minorHAnsi" w:eastAsiaTheme="minorEastAsia" w:hAnsiTheme="minorHAnsi" w:cstheme="minorBidi"/>
            <w:noProof/>
            <w:kern w:val="2"/>
            <w:sz w:val="24"/>
            <w:lang w:eastAsia="en-IE"/>
            <w14:ligatures w14:val="standardContextual"/>
          </w:rPr>
          <w:tab/>
        </w:r>
        <w:r w:rsidRPr="0078198B">
          <w:rPr>
            <w:rStyle w:val="Hyperlink"/>
            <w:noProof/>
          </w:rPr>
          <w:t>Previous Experience and Technical Services Provided</w:t>
        </w:r>
        <w:r>
          <w:rPr>
            <w:noProof/>
            <w:webHidden/>
          </w:rPr>
          <w:tab/>
        </w:r>
        <w:r>
          <w:rPr>
            <w:noProof/>
            <w:webHidden/>
          </w:rPr>
          <w:fldChar w:fldCharType="begin"/>
        </w:r>
        <w:r>
          <w:rPr>
            <w:noProof/>
            <w:webHidden/>
          </w:rPr>
          <w:instrText xml:space="preserve"> PAGEREF _Toc233844157 \h </w:instrText>
        </w:r>
        <w:r>
          <w:rPr>
            <w:noProof/>
            <w:webHidden/>
          </w:rPr>
        </w:r>
        <w:r>
          <w:rPr>
            <w:noProof/>
            <w:webHidden/>
          </w:rPr>
          <w:fldChar w:fldCharType="separate"/>
        </w:r>
        <w:r>
          <w:rPr>
            <w:noProof/>
            <w:webHidden/>
          </w:rPr>
          <w:t>14</w:t>
        </w:r>
        <w:r>
          <w:rPr>
            <w:noProof/>
            <w:webHidden/>
          </w:rPr>
          <w:fldChar w:fldCharType="end"/>
        </w:r>
      </w:hyperlink>
    </w:p>
    <w:p w14:paraId="7410275E" w14:textId="0A7E6980" w:rsidR="00704CCA" w:rsidRDefault="00704CCA">
      <w:pPr>
        <w:pStyle w:val="TOC2"/>
        <w:tabs>
          <w:tab w:val="left" w:pos="960"/>
          <w:tab w:val="right" w:leader="dot" w:pos="9344"/>
        </w:tabs>
        <w:rPr>
          <w:rFonts w:asciiTheme="minorHAnsi" w:eastAsiaTheme="minorEastAsia" w:hAnsiTheme="minorHAnsi" w:cstheme="minorBidi"/>
          <w:noProof/>
          <w:kern w:val="2"/>
          <w:sz w:val="24"/>
          <w:lang w:eastAsia="en-IE"/>
          <w14:ligatures w14:val="standardContextual"/>
        </w:rPr>
      </w:pPr>
      <w:hyperlink w:anchor="_Toc233844158" w:history="1">
        <w:r w:rsidRPr="0078198B">
          <w:rPr>
            <w:rStyle w:val="Hyperlink"/>
            <w:noProof/>
          </w:rPr>
          <w:t>B.5</w:t>
        </w:r>
        <w:r>
          <w:rPr>
            <w:rFonts w:asciiTheme="minorHAnsi" w:eastAsiaTheme="minorEastAsia" w:hAnsiTheme="minorHAnsi" w:cstheme="minorBidi"/>
            <w:noProof/>
            <w:kern w:val="2"/>
            <w:sz w:val="24"/>
            <w:lang w:eastAsia="en-IE"/>
            <w14:ligatures w14:val="standardContextual"/>
          </w:rPr>
          <w:tab/>
        </w:r>
        <w:r w:rsidRPr="0078198B">
          <w:rPr>
            <w:rStyle w:val="Hyperlink"/>
            <w:noProof/>
          </w:rPr>
          <w:t>Health &amp; Safety – Pass/Fail Criteria</w:t>
        </w:r>
        <w:r>
          <w:rPr>
            <w:noProof/>
            <w:webHidden/>
          </w:rPr>
          <w:tab/>
        </w:r>
        <w:r>
          <w:rPr>
            <w:noProof/>
            <w:webHidden/>
          </w:rPr>
          <w:fldChar w:fldCharType="begin"/>
        </w:r>
        <w:r>
          <w:rPr>
            <w:noProof/>
            <w:webHidden/>
          </w:rPr>
          <w:instrText xml:space="preserve"> PAGEREF _Toc233844158 \h </w:instrText>
        </w:r>
        <w:r>
          <w:rPr>
            <w:noProof/>
            <w:webHidden/>
          </w:rPr>
        </w:r>
        <w:r>
          <w:rPr>
            <w:noProof/>
            <w:webHidden/>
          </w:rPr>
          <w:fldChar w:fldCharType="separate"/>
        </w:r>
        <w:r>
          <w:rPr>
            <w:noProof/>
            <w:webHidden/>
          </w:rPr>
          <w:t>17</w:t>
        </w:r>
        <w:r>
          <w:rPr>
            <w:noProof/>
            <w:webHidden/>
          </w:rPr>
          <w:fldChar w:fldCharType="end"/>
        </w:r>
      </w:hyperlink>
    </w:p>
    <w:p w14:paraId="2AC340AE" w14:textId="175768FD" w:rsidR="00704CCA" w:rsidRDefault="00704CCA">
      <w:pPr>
        <w:pStyle w:val="TOC2"/>
        <w:tabs>
          <w:tab w:val="left" w:pos="960"/>
          <w:tab w:val="right" w:leader="dot" w:pos="9344"/>
        </w:tabs>
        <w:rPr>
          <w:rFonts w:asciiTheme="minorHAnsi" w:eastAsiaTheme="minorEastAsia" w:hAnsiTheme="minorHAnsi" w:cstheme="minorBidi"/>
          <w:noProof/>
          <w:kern w:val="2"/>
          <w:sz w:val="24"/>
          <w:lang w:eastAsia="en-IE"/>
          <w14:ligatures w14:val="standardContextual"/>
        </w:rPr>
      </w:pPr>
      <w:hyperlink w:anchor="_Toc233844159" w:history="1">
        <w:r w:rsidRPr="0078198B">
          <w:rPr>
            <w:rStyle w:val="Hyperlink"/>
            <w:noProof/>
          </w:rPr>
          <w:t>B.6</w:t>
        </w:r>
        <w:r>
          <w:rPr>
            <w:rFonts w:asciiTheme="minorHAnsi" w:eastAsiaTheme="minorEastAsia" w:hAnsiTheme="minorHAnsi" w:cstheme="minorBidi"/>
            <w:noProof/>
            <w:kern w:val="2"/>
            <w:sz w:val="24"/>
            <w:lang w:eastAsia="en-IE"/>
            <w14:ligatures w14:val="standardContextual"/>
          </w:rPr>
          <w:tab/>
        </w:r>
        <w:r w:rsidRPr="0078198B">
          <w:rPr>
            <w:rStyle w:val="Hyperlink"/>
            <w:noProof/>
          </w:rPr>
          <w:t>Quality Assurance – Pass/Fail Criteria</w:t>
        </w:r>
        <w:r>
          <w:rPr>
            <w:noProof/>
            <w:webHidden/>
          </w:rPr>
          <w:tab/>
        </w:r>
        <w:r>
          <w:rPr>
            <w:noProof/>
            <w:webHidden/>
          </w:rPr>
          <w:fldChar w:fldCharType="begin"/>
        </w:r>
        <w:r>
          <w:rPr>
            <w:noProof/>
            <w:webHidden/>
          </w:rPr>
          <w:instrText xml:space="preserve"> PAGEREF _Toc233844159 \h </w:instrText>
        </w:r>
        <w:r>
          <w:rPr>
            <w:noProof/>
            <w:webHidden/>
          </w:rPr>
        </w:r>
        <w:r>
          <w:rPr>
            <w:noProof/>
            <w:webHidden/>
          </w:rPr>
          <w:fldChar w:fldCharType="separate"/>
        </w:r>
        <w:r>
          <w:rPr>
            <w:noProof/>
            <w:webHidden/>
          </w:rPr>
          <w:t>18</w:t>
        </w:r>
        <w:r>
          <w:rPr>
            <w:noProof/>
            <w:webHidden/>
          </w:rPr>
          <w:fldChar w:fldCharType="end"/>
        </w:r>
      </w:hyperlink>
    </w:p>
    <w:p w14:paraId="1F95239C" w14:textId="7537E17C" w:rsidR="00704CCA" w:rsidRDefault="00704CCA">
      <w:pPr>
        <w:pStyle w:val="TOC1"/>
        <w:rPr>
          <w:rFonts w:asciiTheme="minorHAnsi" w:eastAsiaTheme="minorEastAsia" w:hAnsiTheme="minorHAnsi" w:cstheme="minorBidi"/>
          <w:noProof/>
          <w:kern w:val="2"/>
          <w:sz w:val="24"/>
          <w:lang w:eastAsia="en-IE"/>
          <w14:ligatures w14:val="standardContextual"/>
        </w:rPr>
      </w:pPr>
      <w:hyperlink w:anchor="_Toc233844160" w:history="1">
        <w:r w:rsidRPr="0078198B">
          <w:rPr>
            <w:rStyle w:val="Hyperlink"/>
            <w:noProof/>
          </w:rPr>
          <w:t>RESPONSE TO THE AWARD CRITERIA</w:t>
        </w:r>
        <w:r>
          <w:rPr>
            <w:noProof/>
            <w:webHidden/>
          </w:rPr>
          <w:tab/>
        </w:r>
        <w:r>
          <w:rPr>
            <w:noProof/>
            <w:webHidden/>
          </w:rPr>
          <w:fldChar w:fldCharType="begin"/>
        </w:r>
        <w:r>
          <w:rPr>
            <w:noProof/>
            <w:webHidden/>
          </w:rPr>
          <w:instrText xml:space="preserve"> PAGEREF _Toc233844160 \h </w:instrText>
        </w:r>
        <w:r>
          <w:rPr>
            <w:noProof/>
            <w:webHidden/>
          </w:rPr>
        </w:r>
        <w:r>
          <w:rPr>
            <w:noProof/>
            <w:webHidden/>
          </w:rPr>
          <w:fldChar w:fldCharType="separate"/>
        </w:r>
        <w:r>
          <w:rPr>
            <w:noProof/>
            <w:webHidden/>
          </w:rPr>
          <w:t>19</w:t>
        </w:r>
        <w:r>
          <w:rPr>
            <w:noProof/>
            <w:webHidden/>
          </w:rPr>
          <w:fldChar w:fldCharType="end"/>
        </w:r>
      </w:hyperlink>
    </w:p>
    <w:p w14:paraId="3783EDB1" w14:textId="4D48A2D4" w:rsidR="00704CCA" w:rsidRDefault="00704CCA">
      <w:pPr>
        <w:pStyle w:val="TOC1"/>
        <w:rPr>
          <w:rFonts w:asciiTheme="minorHAnsi" w:eastAsiaTheme="minorEastAsia" w:hAnsiTheme="minorHAnsi" w:cstheme="minorBidi"/>
          <w:noProof/>
          <w:kern w:val="2"/>
          <w:sz w:val="24"/>
          <w:lang w:eastAsia="en-IE"/>
          <w14:ligatures w14:val="standardContextual"/>
        </w:rPr>
      </w:pPr>
      <w:hyperlink w:anchor="_Toc233844161" w:history="1">
        <w:r w:rsidRPr="0078198B">
          <w:rPr>
            <w:rStyle w:val="Hyperlink"/>
            <w:noProof/>
          </w:rPr>
          <w:t>Form of Tender – Criterion A: Cost/ Price</w:t>
        </w:r>
        <w:r>
          <w:rPr>
            <w:noProof/>
            <w:webHidden/>
          </w:rPr>
          <w:tab/>
        </w:r>
        <w:r>
          <w:rPr>
            <w:noProof/>
            <w:webHidden/>
          </w:rPr>
          <w:fldChar w:fldCharType="begin"/>
        </w:r>
        <w:r>
          <w:rPr>
            <w:noProof/>
            <w:webHidden/>
          </w:rPr>
          <w:instrText xml:space="preserve"> PAGEREF _Toc233844161 \h </w:instrText>
        </w:r>
        <w:r>
          <w:rPr>
            <w:noProof/>
            <w:webHidden/>
          </w:rPr>
        </w:r>
        <w:r>
          <w:rPr>
            <w:noProof/>
            <w:webHidden/>
          </w:rPr>
          <w:fldChar w:fldCharType="separate"/>
        </w:r>
        <w:r>
          <w:rPr>
            <w:noProof/>
            <w:webHidden/>
          </w:rPr>
          <w:t>19</w:t>
        </w:r>
        <w:r>
          <w:rPr>
            <w:noProof/>
            <w:webHidden/>
          </w:rPr>
          <w:fldChar w:fldCharType="end"/>
        </w:r>
      </w:hyperlink>
    </w:p>
    <w:p w14:paraId="5B4266DB" w14:textId="46A32DC8" w:rsidR="00704CCA" w:rsidRDefault="00704CCA">
      <w:pPr>
        <w:pStyle w:val="TOC1"/>
        <w:rPr>
          <w:rFonts w:asciiTheme="minorHAnsi" w:eastAsiaTheme="minorEastAsia" w:hAnsiTheme="minorHAnsi" w:cstheme="minorBidi"/>
          <w:noProof/>
          <w:kern w:val="2"/>
          <w:sz w:val="24"/>
          <w:lang w:eastAsia="en-IE"/>
          <w14:ligatures w14:val="standardContextual"/>
        </w:rPr>
      </w:pPr>
      <w:hyperlink w:anchor="_Toc233844162" w:history="1">
        <w:r w:rsidRPr="0078198B">
          <w:rPr>
            <w:rStyle w:val="Hyperlink"/>
            <w:noProof/>
          </w:rPr>
          <w:t>Response to Qualitative Award Criteria</w:t>
        </w:r>
        <w:r>
          <w:rPr>
            <w:noProof/>
            <w:webHidden/>
          </w:rPr>
          <w:tab/>
        </w:r>
        <w:r>
          <w:rPr>
            <w:noProof/>
            <w:webHidden/>
          </w:rPr>
          <w:fldChar w:fldCharType="begin"/>
        </w:r>
        <w:r>
          <w:rPr>
            <w:noProof/>
            <w:webHidden/>
          </w:rPr>
          <w:instrText xml:space="preserve"> PAGEREF _Toc233844162 \h </w:instrText>
        </w:r>
        <w:r>
          <w:rPr>
            <w:noProof/>
            <w:webHidden/>
          </w:rPr>
        </w:r>
        <w:r>
          <w:rPr>
            <w:noProof/>
            <w:webHidden/>
          </w:rPr>
          <w:fldChar w:fldCharType="separate"/>
        </w:r>
        <w:r>
          <w:rPr>
            <w:noProof/>
            <w:webHidden/>
          </w:rPr>
          <w:t>22</w:t>
        </w:r>
        <w:r>
          <w:rPr>
            <w:noProof/>
            <w:webHidden/>
          </w:rPr>
          <w:fldChar w:fldCharType="end"/>
        </w:r>
      </w:hyperlink>
    </w:p>
    <w:p w14:paraId="2ACFED55" w14:textId="1D70CB4F" w:rsidR="0013276C" w:rsidRDefault="00411961" w:rsidP="000D6298">
      <w:pPr>
        <w:pStyle w:val="TOC1"/>
      </w:pPr>
      <w:r>
        <w:fldChar w:fldCharType="end"/>
      </w:r>
    </w:p>
    <w:p w14:paraId="26F7506B" w14:textId="77777777" w:rsidR="00663FDF" w:rsidRDefault="00663FDF">
      <w:pPr>
        <w:spacing w:before="0" w:after="0" w:line="240" w:lineRule="auto"/>
        <w:jc w:val="left"/>
        <w:rPr>
          <w:rFonts w:cs="Arial"/>
          <w:b/>
          <w:kern w:val="32"/>
          <w:sz w:val="28"/>
          <w:szCs w:val="32"/>
        </w:rPr>
      </w:pPr>
      <w:bookmarkStart w:id="2" w:name="_Toc17359714"/>
      <w:bookmarkStart w:id="3" w:name="_Toc36734600"/>
      <w:bookmarkStart w:id="4" w:name="_Toc80025822"/>
      <w:r>
        <w:br w:type="page"/>
      </w:r>
    </w:p>
    <w:p w14:paraId="43D233BC" w14:textId="77777777" w:rsidR="00663FDF" w:rsidRPr="00663FDF" w:rsidRDefault="00663FDF" w:rsidP="00663FDF">
      <w:pPr>
        <w:spacing w:after="0"/>
        <w:rPr>
          <w:rFonts w:cs="Arial"/>
          <w:b/>
          <w:bCs/>
          <w:sz w:val="36"/>
          <w:szCs w:val="36"/>
          <w:lang w:val="en-GB"/>
        </w:rPr>
      </w:pPr>
    </w:p>
    <w:tbl>
      <w:tblPr>
        <w:tblW w:w="10029" w:type="dxa"/>
        <w:tblInd w:w="-106" w:type="dxa"/>
        <w:tblLayout w:type="fixed"/>
        <w:tblLook w:val="00A0" w:firstRow="1" w:lastRow="0" w:firstColumn="1" w:lastColumn="0" w:noHBand="0" w:noVBand="0"/>
      </w:tblPr>
      <w:tblGrid>
        <w:gridCol w:w="10029"/>
      </w:tblGrid>
      <w:tr w:rsidR="00663FDF" w:rsidRPr="00663FDF" w14:paraId="547B45AE" w14:textId="77777777" w:rsidTr="00CE1D10">
        <w:trPr>
          <w:trHeight w:val="3758"/>
        </w:trPr>
        <w:tc>
          <w:tcPr>
            <w:tcW w:w="10029" w:type="dxa"/>
            <w:vAlign w:val="center"/>
          </w:tcPr>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09"/>
            </w:tblGrid>
            <w:tr w:rsidR="00663FDF" w:rsidRPr="00663FDF" w14:paraId="28DD9CAE" w14:textId="77777777" w:rsidTr="00663FDF">
              <w:tc>
                <w:tcPr>
                  <w:tcW w:w="9209" w:type="dxa"/>
                  <w:tcBorders>
                    <w:top w:val="single" w:sz="4" w:space="0" w:color="auto"/>
                    <w:left w:val="single" w:sz="4" w:space="0" w:color="auto"/>
                    <w:bottom w:val="single" w:sz="4" w:space="0" w:color="auto"/>
                    <w:right w:val="single" w:sz="4" w:space="0" w:color="auto"/>
                  </w:tcBorders>
                </w:tcPr>
                <w:p w14:paraId="721790CE" w14:textId="77777777" w:rsidR="00663FDF" w:rsidRPr="00663FDF" w:rsidRDefault="00663FDF" w:rsidP="00CE1D10">
                  <w:pPr>
                    <w:spacing w:line="276" w:lineRule="auto"/>
                    <w:jc w:val="center"/>
                    <w:rPr>
                      <w:rFonts w:cs="Arial"/>
                      <w:b/>
                      <w:bCs/>
                      <w:sz w:val="32"/>
                      <w:szCs w:val="32"/>
                    </w:rPr>
                  </w:pPr>
                  <w:r w:rsidRPr="00663FDF">
                    <w:rPr>
                      <w:rFonts w:cs="Arial"/>
                      <w:b/>
                      <w:bCs/>
                      <w:sz w:val="32"/>
                      <w:szCs w:val="32"/>
                    </w:rPr>
                    <w:t>TENDER RESPONSE DOCUMENT</w:t>
                  </w:r>
                </w:p>
                <w:p w14:paraId="0D1B230E" w14:textId="77777777" w:rsidR="00663FDF" w:rsidRPr="00663FDF" w:rsidRDefault="00663FDF" w:rsidP="00663FDF">
                  <w:pPr>
                    <w:pStyle w:val="ListParagraph"/>
                    <w:numPr>
                      <w:ilvl w:val="0"/>
                      <w:numId w:val="18"/>
                    </w:numPr>
                    <w:spacing w:before="0" w:after="200" w:line="276" w:lineRule="auto"/>
                    <w:contextualSpacing w:val="0"/>
                    <w:rPr>
                      <w:b/>
                      <w:bCs/>
                      <w:sz w:val="24"/>
                    </w:rPr>
                  </w:pPr>
                  <w:r w:rsidRPr="00663FDF">
                    <w:rPr>
                      <w:b/>
                      <w:bCs/>
                      <w:sz w:val="24"/>
                    </w:rPr>
                    <w:t>In response to this Tender Competition, Tenderers are required to complete this Tender Response Document (“TRD”).</w:t>
                  </w:r>
                </w:p>
                <w:p w14:paraId="651C7912" w14:textId="77777777" w:rsidR="00663FDF" w:rsidRPr="00663FDF" w:rsidRDefault="00663FDF" w:rsidP="00CE1D10">
                  <w:pPr>
                    <w:spacing w:line="276" w:lineRule="auto"/>
                    <w:ind w:firstLine="60"/>
                    <w:rPr>
                      <w:b/>
                      <w:bCs/>
                      <w:sz w:val="24"/>
                      <w:lang w:val="en-GB"/>
                    </w:rPr>
                  </w:pPr>
                </w:p>
                <w:p w14:paraId="105D8F18" w14:textId="77777777" w:rsidR="00663FDF" w:rsidRPr="00663FDF" w:rsidRDefault="00663FDF" w:rsidP="00663FDF">
                  <w:pPr>
                    <w:pStyle w:val="ListParagraph"/>
                    <w:numPr>
                      <w:ilvl w:val="0"/>
                      <w:numId w:val="18"/>
                    </w:numPr>
                    <w:spacing w:before="0" w:after="200" w:line="276" w:lineRule="auto"/>
                    <w:contextualSpacing w:val="0"/>
                    <w:rPr>
                      <w:b/>
                      <w:bCs/>
                      <w:sz w:val="24"/>
                    </w:rPr>
                  </w:pPr>
                  <w:r w:rsidRPr="00663FDF">
                    <w:rPr>
                      <w:b/>
                      <w:bCs/>
                      <w:sz w:val="24"/>
                    </w:rPr>
                    <w:t xml:space="preserve">The purpose of the TRD is to simplify and streamline the tender response process for all Tenderers and to simplify and streamline the evaluation process for the Contracting Authority. </w:t>
                  </w:r>
                </w:p>
                <w:p w14:paraId="7047403E" w14:textId="77777777" w:rsidR="00663FDF" w:rsidRPr="00663FDF" w:rsidRDefault="00663FDF" w:rsidP="00CE1D10">
                  <w:pPr>
                    <w:spacing w:line="276" w:lineRule="auto"/>
                    <w:rPr>
                      <w:b/>
                      <w:bCs/>
                      <w:sz w:val="24"/>
                      <w:lang w:val="en-GB"/>
                    </w:rPr>
                  </w:pPr>
                </w:p>
                <w:p w14:paraId="78787106" w14:textId="77777777" w:rsidR="00663FDF" w:rsidRPr="00663FDF" w:rsidRDefault="00663FDF" w:rsidP="00663FDF">
                  <w:pPr>
                    <w:pStyle w:val="ListParagraph"/>
                    <w:numPr>
                      <w:ilvl w:val="0"/>
                      <w:numId w:val="18"/>
                    </w:numPr>
                    <w:spacing w:before="0" w:after="200" w:line="276" w:lineRule="auto"/>
                    <w:contextualSpacing w:val="0"/>
                    <w:rPr>
                      <w:b/>
                      <w:bCs/>
                      <w:sz w:val="24"/>
                    </w:rPr>
                  </w:pPr>
                  <w:r w:rsidRPr="00663FDF">
                    <w:rPr>
                      <w:b/>
                      <w:bCs/>
                      <w:sz w:val="24"/>
                    </w:rPr>
                    <w:t xml:space="preserve">The information provided by Tenderers in this TRD will be used in the assessment and evaluation of Tenders.  </w:t>
                  </w:r>
                </w:p>
                <w:p w14:paraId="3F94DF9A" w14:textId="77777777" w:rsidR="00663FDF" w:rsidRPr="00663FDF" w:rsidRDefault="00663FDF" w:rsidP="00CE1D10">
                  <w:pPr>
                    <w:tabs>
                      <w:tab w:val="left" w:pos="6670"/>
                    </w:tabs>
                    <w:spacing w:after="0"/>
                    <w:ind w:firstLine="6675"/>
                    <w:rPr>
                      <w:b/>
                      <w:bCs/>
                      <w:sz w:val="24"/>
                      <w:lang w:val="en-US"/>
                    </w:rPr>
                  </w:pPr>
                </w:p>
                <w:p w14:paraId="4D52EA7D" w14:textId="77777777" w:rsidR="00663FDF" w:rsidRPr="00663FDF" w:rsidRDefault="00663FDF" w:rsidP="00663FDF">
                  <w:pPr>
                    <w:pStyle w:val="ListParagraph"/>
                    <w:numPr>
                      <w:ilvl w:val="0"/>
                      <w:numId w:val="18"/>
                    </w:numPr>
                    <w:spacing w:before="0" w:after="200" w:line="276" w:lineRule="auto"/>
                    <w:contextualSpacing w:val="0"/>
                    <w:rPr>
                      <w:b/>
                      <w:bCs/>
                      <w:sz w:val="24"/>
                    </w:rPr>
                  </w:pPr>
                  <w:r w:rsidRPr="00663FDF">
                    <w:rPr>
                      <w:b/>
                      <w:bCs/>
                      <w:sz w:val="24"/>
                    </w:rPr>
                    <w:t xml:space="preserve">All Parts must be completed in full, where applicable.  </w:t>
                  </w:r>
                </w:p>
                <w:p w14:paraId="00FAAB8F" w14:textId="77777777" w:rsidR="00663FDF" w:rsidRPr="00663FDF" w:rsidRDefault="00663FDF" w:rsidP="00CE1D10">
                  <w:pPr>
                    <w:rPr>
                      <w:b/>
                      <w:bCs/>
                      <w:sz w:val="24"/>
                    </w:rPr>
                  </w:pPr>
                </w:p>
                <w:p w14:paraId="2B9440E0" w14:textId="77777777" w:rsidR="00663FDF" w:rsidRPr="00663FDF" w:rsidRDefault="00663FDF" w:rsidP="00663FDF">
                  <w:pPr>
                    <w:pStyle w:val="ListParagraph"/>
                    <w:numPr>
                      <w:ilvl w:val="0"/>
                      <w:numId w:val="18"/>
                    </w:numPr>
                    <w:spacing w:before="0" w:after="200" w:line="276" w:lineRule="auto"/>
                    <w:contextualSpacing w:val="0"/>
                    <w:rPr>
                      <w:b/>
                      <w:bCs/>
                      <w:sz w:val="24"/>
                    </w:rPr>
                  </w:pPr>
                  <w:r w:rsidRPr="00663FDF">
                    <w:rPr>
                      <w:b/>
                      <w:bCs/>
                      <w:sz w:val="24"/>
                    </w:rPr>
                    <w:t xml:space="preserve">Instructions are included prior to each response </w:t>
                  </w:r>
                  <w:proofErr w:type="gramStart"/>
                  <w:r w:rsidRPr="00663FDF">
                    <w:rPr>
                      <w:b/>
                      <w:bCs/>
                      <w:sz w:val="24"/>
                    </w:rPr>
                    <w:t>area</w:t>
                  </w:r>
                  <w:proofErr w:type="gramEnd"/>
                  <w:r w:rsidRPr="00663FDF">
                    <w:rPr>
                      <w:b/>
                      <w:bCs/>
                      <w:sz w:val="24"/>
                    </w:rPr>
                    <w:t xml:space="preserve"> and these must be strictly adhered to. </w:t>
                  </w:r>
                </w:p>
                <w:p w14:paraId="7189A67E" w14:textId="77777777" w:rsidR="00663FDF" w:rsidRPr="00663FDF" w:rsidRDefault="00663FDF" w:rsidP="00CE1D10">
                  <w:pPr>
                    <w:pStyle w:val="ListParagraph"/>
                    <w:rPr>
                      <w:b/>
                      <w:bCs/>
                      <w:sz w:val="24"/>
                    </w:rPr>
                  </w:pPr>
                </w:p>
                <w:p w14:paraId="48C5224D" w14:textId="77777777" w:rsidR="00663FDF" w:rsidRPr="00663FDF" w:rsidRDefault="00663FDF" w:rsidP="00663FDF">
                  <w:pPr>
                    <w:pStyle w:val="ListParagraph"/>
                    <w:numPr>
                      <w:ilvl w:val="0"/>
                      <w:numId w:val="18"/>
                    </w:numPr>
                    <w:spacing w:before="0" w:after="200" w:line="276" w:lineRule="auto"/>
                    <w:contextualSpacing w:val="0"/>
                    <w:rPr>
                      <w:b/>
                      <w:bCs/>
                      <w:sz w:val="24"/>
                    </w:rPr>
                  </w:pPr>
                  <w:r w:rsidRPr="00663FDF">
                    <w:rPr>
                      <w:b/>
                      <w:bCs/>
                      <w:sz w:val="24"/>
                    </w:rPr>
                    <w:t xml:space="preserve">Tenderers may not amend the TRD other than to provide the required information in the allocated response areas. </w:t>
                  </w:r>
                </w:p>
                <w:p w14:paraId="4DC1C335" w14:textId="77777777" w:rsidR="00663FDF" w:rsidRPr="00663FDF" w:rsidRDefault="00663FDF" w:rsidP="00CE1D10">
                  <w:pPr>
                    <w:pStyle w:val="ListParagraph"/>
                    <w:rPr>
                      <w:b/>
                      <w:bCs/>
                      <w:sz w:val="24"/>
                    </w:rPr>
                  </w:pPr>
                </w:p>
                <w:p w14:paraId="1D6A9CED" w14:textId="77777777" w:rsidR="00663FDF" w:rsidRPr="00663FDF" w:rsidRDefault="00663FDF" w:rsidP="00663FDF">
                  <w:pPr>
                    <w:pStyle w:val="ListParagraph"/>
                    <w:numPr>
                      <w:ilvl w:val="0"/>
                      <w:numId w:val="18"/>
                    </w:numPr>
                    <w:spacing w:before="0" w:after="200" w:line="276" w:lineRule="auto"/>
                    <w:contextualSpacing w:val="0"/>
                  </w:pPr>
                  <w:r w:rsidRPr="00663FDF">
                    <w:rPr>
                      <w:b/>
                      <w:bCs/>
                      <w:sz w:val="24"/>
                    </w:rPr>
                    <w:t>Tenderers must return their completed TRD in Microsoft Word (or equivalent) format</w:t>
                  </w:r>
                </w:p>
                <w:p w14:paraId="1E12ED51" w14:textId="77777777" w:rsidR="00663FDF" w:rsidRPr="00663FDF" w:rsidRDefault="00663FDF" w:rsidP="00CE1D10">
                  <w:pPr>
                    <w:pStyle w:val="ListParagraph"/>
                  </w:pPr>
                </w:p>
                <w:p w14:paraId="5726FF43" w14:textId="77777777" w:rsidR="00663FDF" w:rsidRPr="00663FDF" w:rsidRDefault="00663FDF" w:rsidP="00663FDF">
                  <w:pPr>
                    <w:pStyle w:val="ListParagraph"/>
                    <w:numPr>
                      <w:ilvl w:val="0"/>
                      <w:numId w:val="18"/>
                    </w:numPr>
                    <w:spacing w:before="0" w:after="200" w:line="276" w:lineRule="auto"/>
                    <w:contextualSpacing w:val="0"/>
                    <w:rPr>
                      <w:b/>
                      <w:sz w:val="24"/>
                    </w:rPr>
                  </w:pPr>
                  <w:r w:rsidRPr="00663FDF">
                    <w:rPr>
                      <w:b/>
                      <w:sz w:val="24"/>
                    </w:rPr>
                    <w:t xml:space="preserve">Tenderers are reminded that they must complete the necessary sections of the </w:t>
                  </w:r>
                  <w:proofErr w:type="spellStart"/>
                  <w:r w:rsidRPr="00663FDF">
                    <w:rPr>
                      <w:b/>
                      <w:sz w:val="24"/>
                    </w:rPr>
                    <w:t>eESPD</w:t>
                  </w:r>
                  <w:proofErr w:type="spellEnd"/>
                  <w:r w:rsidRPr="00663FDF">
                    <w:rPr>
                      <w:b/>
                      <w:sz w:val="24"/>
                    </w:rPr>
                    <w:t xml:space="preserve"> as stipulated in the RFT and submit prior to the competition deadline</w:t>
                  </w:r>
                </w:p>
                <w:p w14:paraId="0E1B8815" w14:textId="77777777" w:rsidR="00663FDF" w:rsidRPr="00663FDF" w:rsidRDefault="00663FDF" w:rsidP="00CE1D10">
                  <w:pPr>
                    <w:pStyle w:val="ListParagraph"/>
                    <w:rPr>
                      <w:b/>
                      <w:sz w:val="24"/>
                    </w:rPr>
                  </w:pPr>
                </w:p>
                <w:p w14:paraId="51403FD5" w14:textId="6BD46993" w:rsidR="00663FDF" w:rsidRPr="00663FDF" w:rsidRDefault="00663FDF" w:rsidP="00663FDF">
                  <w:pPr>
                    <w:pStyle w:val="ListParagraph"/>
                    <w:numPr>
                      <w:ilvl w:val="0"/>
                      <w:numId w:val="18"/>
                    </w:numPr>
                    <w:spacing w:before="0" w:after="200" w:line="276" w:lineRule="auto"/>
                    <w:contextualSpacing w:val="0"/>
                    <w:rPr>
                      <w:b/>
                      <w:bCs/>
                      <w:sz w:val="24"/>
                    </w:rPr>
                  </w:pPr>
                  <w:r w:rsidRPr="00663FDF">
                    <w:rPr>
                      <w:b/>
                      <w:sz w:val="24"/>
                    </w:rPr>
                    <w:t>All Tenderers must complete the Pricing Schedule</w:t>
                  </w:r>
                  <w:r w:rsidR="003437AC">
                    <w:rPr>
                      <w:b/>
                      <w:sz w:val="24"/>
                    </w:rPr>
                    <w:t xml:space="preserve">. </w:t>
                  </w:r>
                </w:p>
              </w:tc>
            </w:tr>
          </w:tbl>
          <w:p w14:paraId="58D091EE" w14:textId="77777777" w:rsidR="00663FDF" w:rsidRPr="00663FDF" w:rsidRDefault="00663FDF" w:rsidP="00CE1D10">
            <w:pPr>
              <w:spacing w:line="360" w:lineRule="auto"/>
              <w:ind w:right="-108"/>
              <w:rPr>
                <w:rFonts w:cs="Arial"/>
                <w:b/>
                <w:bCs/>
                <w:sz w:val="36"/>
                <w:szCs w:val="36"/>
              </w:rPr>
            </w:pPr>
          </w:p>
        </w:tc>
      </w:tr>
    </w:tbl>
    <w:p w14:paraId="1703A042" w14:textId="77777777" w:rsidR="00663FDF" w:rsidRDefault="00663FDF">
      <w:pPr>
        <w:spacing w:before="0" w:after="0" w:line="240" w:lineRule="auto"/>
        <w:jc w:val="left"/>
        <w:rPr>
          <w:rFonts w:cs="Arial"/>
          <w:b/>
          <w:kern w:val="32"/>
          <w:sz w:val="28"/>
          <w:szCs w:val="32"/>
        </w:rPr>
      </w:pPr>
      <w:r>
        <w:br w:type="page"/>
      </w:r>
    </w:p>
    <w:p w14:paraId="6B186D58" w14:textId="34FAD617" w:rsidR="00640D3E" w:rsidRPr="00E72CA9" w:rsidRDefault="00E72CA9" w:rsidP="00E72CA9">
      <w:pPr>
        <w:pStyle w:val="Heading1"/>
        <w:numPr>
          <w:ilvl w:val="0"/>
          <w:numId w:val="0"/>
        </w:numPr>
        <w:rPr>
          <w:u w:val="single"/>
        </w:rPr>
      </w:pPr>
      <w:bookmarkStart w:id="5" w:name="_Toc233844146"/>
      <w:r w:rsidRPr="00E72CA9">
        <w:rPr>
          <w:u w:val="single"/>
        </w:rPr>
        <w:lastRenderedPageBreak/>
        <w:t>RESPONSE TO SELECTION CRITERIA</w:t>
      </w:r>
      <w:bookmarkEnd w:id="2"/>
      <w:bookmarkEnd w:id="3"/>
      <w:bookmarkEnd w:id="4"/>
      <w:bookmarkEnd w:id="5"/>
    </w:p>
    <w:p w14:paraId="190A9EF3" w14:textId="77777777" w:rsidR="00E72CA9" w:rsidRPr="00E72CA9" w:rsidRDefault="00E72CA9" w:rsidP="00E72CA9">
      <w:pPr>
        <w:pStyle w:val="Heading1"/>
        <w:rPr>
          <w:rFonts w:eastAsiaTheme="majorEastAsia"/>
        </w:rPr>
      </w:pPr>
      <w:bookmarkStart w:id="6" w:name="_Toc233844147"/>
      <w:r w:rsidRPr="00E72CA9">
        <w:rPr>
          <w:rFonts w:eastAsiaTheme="majorEastAsia"/>
        </w:rPr>
        <w:t>General Information, Legal, Economic and Financial Standing</w:t>
      </w:r>
      <w:bookmarkEnd w:id="6"/>
      <w:r w:rsidRPr="00E72CA9">
        <w:rPr>
          <w:rFonts w:eastAsiaTheme="majorEastAsia"/>
        </w:rPr>
        <w:t xml:space="preserve"> </w:t>
      </w:r>
    </w:p>
    <w:p w14:paraId="47F5F363" w14:textId="42F1EB02" w:rsidR="00640D3E" w:rsidRPr="00F303B0" w:rsidRDefault="005C4FED" w:rsidP="00640D3E">
      <w:pPr>
        <w:pStyle w:val="Heading2"/>
      </w:pPr>
      <w:bookmarkStart w:id="7" w:name="_Toc36734601"/>
      <w:bookmarkStart w:id="8" w:name="_Toc80025823"/>
      <w:bookmarkStart w:id="9" w:name="_Toc233844148"/>
      <w:r>
        <w:t xml:space="preserve">General </w:t>
      </w:r>
      <w:r w:rsidR="00640D3E" w:rsidRPr="00640D3E">
        <w:t>Tenderer Information</w:t>
      </w:r>
      <w:bookmarkEnd w:id="7"/>
      <w:bookmarkEnd w:id="8"/>
      <w:bookmarkEnd w:id="9"/>
    </w:p>
    <w:p w14:paraId="22BE68C2" w14:textId="77777777" w:rsidR="00640D3E" w:rsidRDefault="00640D3E" w:rsidP="00640D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1371"/>
        <w:gridCol w:w="1547"/>
        <w:gridCol w:w="87"/>
        <w:gridCol w:w="1459"/>
        <w:gridCol w:w="1547"/>
      </w:tblGrid>
      <w:tr w:rsidR="000B4177" w:rsidRPr="00414BFB" w14:paraId="61C67557" w14:textId="77777777" w:rsidTr="00E72CA9">
        <w:tc>
          <w:tcPr>
            <w:tcW w:w="3005" w:type="dxa"/>
            <w:shd w:val="clear" w:color="auto" w:fill="808080" w:themeFill="background1" w:themeFillShade="80"/>
          </w:tcPr>
          <w:p w14:paraId="12638D82" w14:textId="77777777" w:rsidR="000B4177" w:rsidRPr="00335AB6" w:rsidRDefault="000B4177" w:rsidP="00E66F91">
            <w:pPr>
              <w:rPr>
                <w:b/>
                <w:color w:val="FFFFFF" w:themeColor="background1"/>
              </w:rPr>
            </w:pPr>
            <w:r>
              <w:rPr>
                <w:b/>
                <w:color w:val="FFFFFF" w:themeColor="background1"/>
              </w:rPr>
              <w:t>Organisation</w:t>
            </w:r>
            <w:r w:rsidRPr="00335AB6">
              <w:rPr>
                <w:b/>
                <w:color w:val="FFFFFF" w:themeColor="background1"/>
              </w:rPr>
              <w:t xml:space="preserve"> Name:</w:t>
            </w:r>
          </w:p>
        </w:tc>
        <w:tc>
          <w:tcPr>
            <w:tcW w:w="6011" w:type="dxa"/>
            <w:gridSpan w:val="5"/>
          </w:tcPr>
          <w:p w14:paraId="10387AAA" w14:textId="77777777" w:rsidR="000B4177" w:rsidRPr="00335AB6" w:rsidRDefault="000B4177" w:rsidP="00E66F91">
            <w:pPr>
              <w:rPr>
                <w:b/>
                <w:color w:val="FFFFFF" w:themeColor="background1"/>
              </w:rPr>
            </w:pPr>
          </w:p>
        </w:tc>
      </w:tr>
      <w:tr w:rsidR="000B4177" w:rsidRPr="00414BFB" w14:paraId="4D8F3D02" w14:textId="77777777" w:rsidTr="00E72CA9">
        <w:tc>
          <w:tcPr>
            <w:tcW w:w="3005" w:type="dxa"/>
            <w:shd w:val="clear" w:color="auto" w:fill="808080" w:themeFill="background1" w:themeFillShade="80"/>
          </w:tcPr>
          <w:p w14:paraId="1590838B" w14:textId="77777777" w:rsidR="000B4177" w:rsidRDefault="000B4177" w:rsidP="00E66F91">
            <w:pPr>
              <w:rPr>
                <w:b/>
                <w:color w:val="FFFFFF" w:themeColor="background1"/>
              </w:rPr>
            </w:pPr>
            <w:r>
              <w:rPr>
                <w:b/>
                <w:color w:val="FFFFFF" w:themeColor="background1"/>
              </w:rPr>
              <w:t>Contact Person:</w:t>
            </w:r>
          </w:p>
        </w:tc>
        <w:tc>
          <w:tcPr>
            <w:tcW w:w="6011" w:type="dxa"/>
            <w:gridSpan w:val="5"/>
          </w:tcPr>
          <w:p w14:paraId="6413256A" w14:textId="77777777" w:rsidR="000B4177" w:rsidRPr="00335AB6" w:rsidRDefault="000B4177" w:rsidP="00E66F91">
            <w:pPr>
              <w:rPr>
                <w:b/>
                <w:color w:val="FFFFFF" w:themeColor="background1"/>
              </w:rPr>
            </w:pPr>
          </w:p>
        </w:tc>
      </w:tr>
      <w:tr w:rsidR="000B4177" w:rsidRPr="00414BFB" w14:paraId="730F20B7" w14:textId="77777777" w:rsidTr="00E72CA9">
        <w:tc>
          <w:tcPr>
            <w:tcW w:w="3005" w:type="dxa"/>
            <w:shd w:val="clear" w:color="auto" w:fill="808080" w:themeFill="background1" w:themeFillShade="80"/>
          </w:tcPr>
          <w:p w14:paraId="0B2445FA" w14:textId="77777777" w:rsidR="000B4177" w:rsidRDefault="000B4177" w:rsidP="00E66F91">
            <w:pPr>
              <w:rPr>
                <w:b/>
                <w:color w:val="FFFFFF" w:themeColor="background1"/>
              </w:rPr>
            </w:pPr>
            <w:r>
              <w:rPr>
                <w:b/>
                <w:color w:val="FFFFFF" w:themeColor="background1"/>
              </w:rPr>
              <w:t xml:space="preserve">Position: </w:t>
            </w:r>
          </w:p>
        </w:tc>
        <w:tc>
          <w:tcPr>
            <w:tcW w:w="6011" w:type="dxa"/>
            <w:gridSpan w:val="5"/>
          </w:tcPr>
          <w:p w14:paraId="099D4FE8" w14:textId="77777777" w:rsidR="000B4177" w:rsidRPr="00335AB6" w:rsidRDefault="000B4177" w:rsidP="00E66F91">
            <w:pPr>
              <w:rPr>
                <w:b/>
                <w:color w:val="FFFFFF" w:themeColor="background1"/>
              </w:rPr>
            </w:pPr>
          </w:p>
        </w:tc>
      </w:tr>
      <w:tr w:rsidR="000B4177" w:rsidRPr="00414BFB" w14:paraId="0AD4A639" w14:textId="77777777" w:rsidTr="00E72CA9">
        <w:tc>
          <w:tcPr>
            <w:tcW w:w="3005" w:type="dxa"/>
            <w:shd w:val="clear" w:color="auto" w:fill="808080" w:themeFill="background1" w:themeFillShade="80"/>
          </w:tcPr>
          <w:p w14:paraId="2666F77B" w14:textId="77777777" w:rsidR="000B4177" w:rsidRDefault="000B4177" w:rsidP="00E66F91">
            <w:pPr>
              <w:rPr>
                <w:b/>
                <w:color w:val="FFFFFF" w:themeColor="background1"/>
              </w:rPr>
            </w:pPr>
            <w:r>
              <w:rPr>
                <w:b/>
                <w:color w:val="FFFFFF" w:themeColor="background1"/>
              </w:rPr>
              <w:t xml:space="preserve">Address: </w:t>
            </w:r>
          </w:p>
        </w:tc>
        <w:tc>
          <w:tcPr>
            <w:tcW w:w="6011" w:type="dxa"/>
            <w:gridSpan w:val="5"/>
          </w:tcPr>
          <w:p w14:paraId="5730EBD8" w14:textId="77777777" w:rsidR="000B4177" w:rsidRPr="00335AB6" w:rsidRDefault="000B4177" w:rsidP="00E66F91">
            <w:pPr>
              <w:rPr>
                <w:b/>
                <w:color w:val="FFFFFF" w:themeColor="background1"/>
              </w:rPr>
            </w:pPr>
          </w:p>
        </w:tc>
      </w:tr>
      <w:tr w:rsidR="000B4177" w:rsidRPr="00414BFB" w14:paraId="1CF9407F" w14:textId="77777777" w:rsidTr="00E72CA9">
        <w:tc>
          <w:tcPr>
            <w:tcW w:w="3005" w:type="dxa"/>
            <w:shd w:val="clear" w:color="auto" w:fill="808080" w:themeFill="background1" w:themeFillShade="80"/>
          </w:tcPr>
          <w:p w14:paraId="1AF989A3" w14:textId="77777777" w:rsidR="000B4177" w:rsidRDefault="000B4177" w:rsidP="00E66F91">
            <w:pPr>
              <w:rPr>
                <w:b/>
                <w:color w:val="FFFFFF" w:themeColor="background1"/>
              </w:rPr>
            </w:pPr>
            <w:r>
              <w:rPr>
                <w:b/>
                <w:color w:val="FFFFFF" w:themeColor="background1"/>
              </w:rPr>
              <w:t>Phone:</w:t>
            </w:r>
          </w:p>
        </w:tc>
        <w:tc>
          <w:tcPr>
            <w:tcW w:w="6011" w:type="dxa"/>
            <w:gridSpan w:val="5"/>
          </w:tcPr>
          <w:p w14:paraId="7221FD24" w14:textId="77777777" w:rsidR="000B4177" w:rsidRPr="00335AB6" w:rsidRDefault="000B4177" w:rsidP="00E66F91">
            <w:pPr>
              <w:rPr>
                <w:b/>
                <w:color w:val="FFFFFF" w:themeColor="background1"/>
              </w:rPr>
            </w:pPr>
          </w:p>
        </w:tc>
      </w:tr>
      <w:tr w:rsidR="000B4177" w:rsidRPr="00414BFB" w14:paraId="20F8C797" w14:textId="77777777" w:rsidTr="00E72CA9">
        <w:tc>
          <w:tcPr>
            <w:tcW w:w="3005" w:type="dxa"/>
            <w:shd w:val="clear" w:color="auto" w:fill="808080" w:themeFill="background1" w:themeFillShade="80"/>
          </w:tcPr>
          <w:p w14:paraId="212C09B4" w14:textId="77777777" w:rsidR="000B4177" w:rsidRDefault="000B4177" w:rsidP="00E66F91">
            <w:pPr>
              <w:rPr>
                <w:b/>
                <w:color w:val="FFFFFF" w:themeColor="background1"/>
              </w:rPr>
            </w:pPr>
            <w:r>
              <w:rPr>
                <w:b/>
                <w:color w:val="FFFFFF" w:themeColor="background1"/>
              </w:rPr>
              <w:t xml:space="preserve">Email: </w:t>
            </w:r>
          </w:p>
        </w:tc>
        <w:tc>
          <w:tcPr>
            <w:tcW w:w="6011" w:type="dxa"/>
            <w:gridSpan w:val="5"/>
          </w:tcPr>
          <w:p w14:paraId="317CEF65" w14:textId="77777777" w:rsidR="000B4177" w:rsidRPr="00335AB6" w:rsidRDefault="000B4177" w:rsidP="00E66F91">
            <w:pPr>
              <w:rPr>
                <w:b/>
                <w:color w:val="FFFFFF" w:themeColor="background1"/>
              </w:rPr>
            </w:pPr>
          </w:p>
        </w:tc>
      </w:tr>
      <w:tr w:rsidR="000B4177" w:rsidRPr="00414BFB" w14:paraId="6CAA53C3" w14:textId="77777777" w:rsidTr="00E72CA9">
        <w:tc>
          <w:tcPr>
            <w:tcW w:w="3005" w:type="dxa"/>
            <w:shd w:val="clear" w:color="auto" w:fill="808080" w:themeFill="background1" w:themeFillShade="80"/>
          </w:tcPr>
          <w:p w14:paraId="030DB3CA" w14:textId="77777777" w:rsidR="000B4177" w:rsidRDefault="000B4177" w:rsidP="00E66F91">
            <w:pPr>
              <w:rPr>
                <w:b/>
                <w:color w:val="FFFFFF" w:themeColor="background1"/>
              </w:rPr>
            </w:pPr>
            <w:r>
              <w:rPr>
                <w:b/>
                <w:color w:val="FFFFFF" w:themeColor="background1"/>
              </w:rPr>
              <w:t xml:space="preserve">Website: </w:t>
            </w:r>
          </w:p>
        </w:tc>
        <w:tc>
          <w:tcPr>
            <w:tcW w:w="6011" w:type="dxa"/>
            <w:gridSpan w:val="5"/>
          </w:tcPr>
          <w:p w14:paraId="3FB70E3F" w14:textId="77777777" w:rsidR="000B4177" w:rsidRPr="00335AB6" w:rsidRDefault="000B4177" w:rsidP="00E66F91">
            <w:pPr>
              <w:rPr>
                <w:b/>
                <w:color w:val="FFFFFF" w:themeColor="background1"/>
              </w:rPr>
            </w:pPr>
          </w:p>
        </w:tc>
      </w:tr>
      <w:tr w:rsidR="000B4177" w:rsidRPr="00414BFB" w14:paraId="554BFBF7" w14:textId="77777777" w:rsidTr="00E72CA9">
        <w:tc>
          <w:tcPr>
            <w:tcW w:w="3005" w:type="dxa"/>
            <w:shd w:val="clear" w:color="auto" w:fill="808080" w:themeFill="background1" w:themeFillShade="80"/>
          </w:tcPr>
          <w:p w14:paraId="5D5C5E9E" w14:textId="77777777" w:rsidR="000B4177" w:rsidRDefault="000B4177" w:rsidP="00E66F91">
            <w:pPr>
              <w:rPr>
                <w:b/>
                <w:color w:val="FFFFFF" w:themeColor="background1"/>
              </w:rPr>
            </w:pPr>
            <w:r w:rsidRPr="00D8034C">
              <w:rPr>
                <w:b/>
                <w:color w:val="FFFFFF" w:themeColor="background1"/>
              </w:rPr>
              <w:t>Small and Medium Enterprise (SME)</w:t>
            </w:r>
          </w:p>
        </w:tc>
        <w:tc>
          <w:tcPr>
            <w:tcW w:w="1371" w:type="dxa"/>
            <w:shd w:val="clear" w:color="auto" w:fill="D9D9D9" w:themeFill="background1" w:themeFillShade="D9"/>
            <w:vAlign w:val="center"/>
          </w:tcPr>
          <w:p w14:paraId="3BA6BA20" w14:textId="77777777" w:rsidR="000B4177" w:rsidRPr="00D8034C" w:rsidRDefault="000B4177" w:rsidP="00E66F91">
            <w:pPr>
              <w:jc w:val="center"/>
              <w:rPr>
                <w:b/>
              </w:rPr>
            </w:pPr>
            <w:r w:rsidRPr="00D8034C">
              <w:rPr>
                <w:b/>
              </w:rPr>
              <w:t>Yes</w:t>
            </w:r>
          </w:p>
        </w:tc>
        <w:tc>
          <w:tcPr>
            <w:tcW w:w="1547" w:type="dxa"/>
            <w:vAlign w:val="center"/>
          </w:tcPr>
          <w:p w14:paraId="063F3898" w14:textId="77777777" w:rsidR="000B4177" w:rsidRPr="00D8034C" w:rsidRDefault="000B4177" w:rsidP="00E66F91">
            <w:pPr>
              <w:jc w:val="center"/>
              <w:rPr>
                <w:b/>
              </w:rPr>
            </w:pPr>
          </w:p>
        </w:tc>
        <w:tc>
          <w:tcPr>
            <w:tcW w:w="1546" w:type="dxa"/>
            <w:gridSpan w:val="2"/>
            <w:shd w:val="clear" w:color="auto" w:fill="D9D9D9" w:themeFill="background1" w:themeFillShade="D9"/>
            <w:vAlign w:val="center"/>
          </w:tcPr>
          <w:p w14:paraId="426ABFF6" w14:textId="77777777" w:rsidR="000B4177" w:rsidRPr="00D8034C" w:rsidRDefault="000B4177" w:rsidP="00E66F91">
            <w:pPr>
              <w:jc w:val="center"/>
              <w:rPr>
                <w:b/>
              </w:rPr>
            </w:pPr>
            <w:r>
              <w:rPr>
                <w:b/>
              </w:rPr>
              <w:t>No</w:t>
            </w:r>
          </w:p>
        </w:tc>
        <w:tc>
          <w:tcPr>
            <w:tcW w:w="1547" w:type="dxa"/>
            <w:vAlign w:val="center"/>
          </w:tcPr>
          <w:p w14:paraId="145328AC" w14:textId="77777777" w:rsidR="000B4177" w:rsidRPr="00D8034C" w:rsidRDefault="000B4177" w:rsidP="00E66F91">
            <w:pPr>
              <w:jc w:val="center"/>
              <w:rPr>
                <w:b/>
              </w:rPr>
            </w:pPr>
          </w:p>
        </w:tc>
      </w:tr>
      <w:tr w:rsidR="000B4177" w:rsidRPr="00414BFB" w14:paraId="0FA89504" w14:textId="77777777" w:rsidTr="00E72CA9">
        <w:tc>
          <w:tcPr>
            <w:tcW w:w="3005" w:type="dxa"/>
            <w:shd w:val="clear" w:color="auto" w:fill="808080" w:themeFill="background1" w:themeFillShade="80"/>
            <w:vAlign w:val="center"/>
          </w:tcPr>
          <w:p w14:paraId="5F0E1662" w14:textId="77777777" w:rsidR="000B4177" w:rsidRPr="00335AB6" w:rsidRDefault="000B4177" w:rsidP="00E66F91">
            <w:pPr>
              <w:jc w:val="left"/>
              <w:rPr>
                <w:b/>
                <w:color w:val="FFFFFF" w:themeColor="background1"/>
              </w:rPr>
            </w:pPr>
            <w:r w:rsidRPr="00335AB6">
              <w:rPr>
                <w:b/>
                <w:color w:val="FFFFFF" w:themeColor="background1"/>
              </w:rPr>
              <w:t>Date of Establishment, if applicable</w:t>
            </w:r>
          </w:p>
        </w:tc>
        <w:tc>
          <w:tcPr>
            <w:tcW w:w="2918" w:type="dxa"/>
            <w:gridSpan w:val="2"/>
            <w:shd w:val="clear" w:color="auto" w:fill="808080" w:themeFill="background1" w:themeFillShade="80"/>
            <w:vAlign w:val="center"/>
          </w:tcPr>
          <w:p w14:paraId="3A7D9DC5" w14:textId="77777777" w:rsidR="000B4177" w:rsidRPr="00335AB6" w:rsidRDefault="000B4177" w:rsidP="00E66F91">
            <w:pPr>
              <w:jc w:val="left"/>
              <w:rPr>
                <w:b/>
                <w:color w:val="FFFFFF" w:themeColor="background1"/>
              </w:rPr>
            </w:pPr>
            <w:r w:rsidRPr="00335AB6">
              <w:rPr>
                <w:b/>
                <w:color w:val="FFFFFF" w:themeColor="background1"/>
              </w:rPr>
              <w:t>VAT Registration No:</w:t>
            </w:r>
          </w:p>
        </w:tc>
        <w:tc>
          <w:tcPr>
            <w:tcW w:w="3093" w:type="dxa"/>
            <w:gridSpan w:val="3"/>
            <w:shd w:val="clear" w:color="auto" w:fill="808080" w:themeFill="background1" w:themeFillShade="80"/>
            <w:vAlign w:val="center"/>
          </w:tcPr>
          <w:p w14:paraId="001A6530" w14:textId="77777777" w:rsidR="000B4177" w:rsidRPr="00335AB6" w:rsidRDefault="000B4177" w:rsidP="00E66F91">
            <w:pPr>
              <w:jc w:val="left"/>
              <w:rPr>
                <w:b/>
                <w:color w:val="FFFFFF" w:themeColor="background1"/>
              </w:rPr>
            </w:pPr>
            <w:r w:rsidRPr="00335AB6">
              <w:rPr>
                <w:b/>
                <w:color w:val="FFFFFF" w:themeColor="background1"/>
              </w:rPr>
              <w:t>Legal Structure – partnership, limited company, etc.</w:t>
            </w:r>
          </w:p>
        </w:tc>
      </w:tr>
      <w:tr w:rsidR="000B4177" w:rsidRPr="00414BFB" w14:paraId="293C48D0" w14:textId="77777777" w:rsidTr="00E72CA9">
        <w:tc>
          <w:tcPr>
            <w:tcW w:w="3005" w:type="dxa"/>
          </w:tcPr>
          <w:p w14:paraId="5169853B" w14:textId="77777777" w:rsidR="000B4177" w:rsidRPr="00414BFB" w:rsidRDefault="000B4177" w:rsidP="00E66F91"/>
        </w:tc>
        <w:tc>
          <w:tcPr>
            <w:tcW w:w="2918" w:type="dxa"/>
            <w:gridSpan w:val="2"/>
          </w:tcPr>
          <w:p w14:paraId="58291B47" w14:textId="77777777" w:rsidR="000B4177" w:rsidRPr="00414BFB" w:rsidRDefault="000B4177" w:rsidP="00E66F91"/>
        </w:tc>
        <w:tc>
          <w:tcPr>
            <w:tcW w:w="3093" w:type="dxa"/>
            <w:gridSpan w:val="3"/>
          </w:tcPr>
          <w:p w14:paraId="3C0865F5" w14:textId="77777777" w:rsidR="000B4177" w:rsidRPr="00414BFB" w:rsidRDefault="000B4177" w:rsidP="00E66F91"/>
        </w:tc>
      </w:tr>
      <w:tr w:rsidR="000B4177" w:rsidRPr="00414BFB" w14:paraId="1A7D2F4D" w14:textId="77777777" w:rsidTr="00E66F91">
        <w:tc>
          <w:tcPr>
            <w:tcW w:w="9016" w:type="dxa"/>
            <w:gridSpan w:val="6"/>
            <w:shd w:val="clear" w:color="auto" w:fill="808080" w:themeFill="background1" w:themeFillShade="80"/>
            <w:vAlign w:val="center"/>
          </w:tcPr>
          <w:p w14:paraId="08C2211E" w14:textId="77777777" w:rsidR="000B4177" w:rsidRPr="00F91BED" w:rsidRDefault="000B4177" w:rsidP="00E66F91">
            <w:pPr>
              <w:rPr>
                <w:b/>
                <w:color w:val="FFFFFF" w:themeColor="background1"/>
              </w:rPr>
            </w:pPr>
            <w:r w:rsidRPr="00F91BED">
              <w:rPr>
                <w:b/>
                <w:color w:val="FFFFFF" w:themeColor="background1"/>
              </w:rPr>
              <w:t xml:space="preserve">Details of any sub-contractors or consortium members: </w:t>
            </w:r>
          </w:p>
        </w:tc>
      </w:tr>
      <w:tr w:rsidR="000B4177" w:rsidRPr="00414BFB" w14:paraId="33F6C4B4" w14:textId="77777777" w:rsidTr="00E66F91">
        <w:trPr>
          <w:trHeight w:val="796"/>
        </w:trPr>
        <w:tc>
          <w:tcPr>
            <w:tcW w:w="3005" w:type="dxa"/>
            <w:shd w:val="clear" w:color="auto" w:fill="D9D9D9" w:themeFill="background1" w:themeFillShade="D9"/>
            <w:vAlign w:val="center"/>
          </w:tcPr>
          <w:p w14:paraId="4F8C67AD" w14:textId="77777777" w:rsidR="000B4177" w:rsidRPr="00F91BED" w:rsidRDefault="000B4177" w:rsidP="00E66F91">
            <w:pPr>
              <w:rPr>
                <w:b/>
              </w:rPr>
            </w:pPr>
            <w:r w:rsidRPr="00F91BED">
              <w:rPr>
                <w:b/>
              </w:rPr>
              <w:t>Name</w:t>
            </w:r>
          </w:p>
        </w:tc>
        <w:tc>
          <w:tcPr>
            <w:tcW w:w="3005" w:type="dxa"/>
            <w:gridSpan w:val="3"/>
            <w:shd w:val="clear" w:color="auto" w:fill="D9D9D9" w:themeFill="background1" w:themeFillShade="D9"/>
            <w:vAlign w:val="center"/>
          </w:tcPr>
          <w:p w14:paraId="5872355B" w14:textId="77777777" w:rsidR="000B4177" w:rsidRPr="00F91BED" w:rsidRDefault="000B4177" w:rsidP="00E66F91">
            <w:pPr>
              <w:rPr>
                <w:b/>
              </w:rPr>
            </w:pPr>
            <w:r>
              <w:rPr>
                <w:b/>
              </w:rPr>
              <w:t>Legal Status</w:t>
            </w:r>
          </w:p>
        </w:tc>
        <w:tc>
          <w:tcPr>
            <w:tcW w:w="3006" w:type="dxa"/>
            <w:gridSpan w:val="2"/>
            <w:shd w:val="clear" w:color="auto" w:fill="D9D9D9" w:themeFill="background1" w:themeFillShade="D9"/>
            <w:vAlign w:val="center"/>
          </w:tcPr>
          <w:p w14:paraId="3075D846" w14:textId="77777777" w:rsidR="000B4177" w:rsidRPr="00F91BED" w:rsidRDefault="000B4177" w:rsidP="00E66F91">
            <w:pPr>
              <w:rPr>
                <w:b/>
              </w:rPr>
            </w:pPr>
            <w:r>
              <w:rPr>
                <w:b/>
              </w:rPr>
              <w:t xml:space="preserve">Element to be Delivered  </w:t>
            </w:r>
          </w:p>
        </w:tc>
      </w:tr>
      <w:tr w:rsidR="000B4177" w:rsidRPr="00414BFB" w14:paraId="36C1AA01" w14:textId="77777777" w:rsidTr="00E66F91">
        <w:tc>
          <w:tcPr>
            <w:tcW w:w="3005" w:type="dxa"/>
            <w:vAlign w:val="center"/>
          </w:tcPr>
          <w:p w14:paraId="1CE50DFA" w14:textId="77777777" w:rsidR="000B4177" w:rsidRDefault="000B4177" w:rsidP="00E66F91"/>
        </w:tc>
        <w:tc>
          <w:tcPr>
            <w:tcW w:w="3005" w:type="dxa"/>
            <w:gridSpan w:val="3"/>
            <w:vAlign w:val="center"/>
          </w:tcPr>
          <w:p w14:paraId="1A55E878" w14:textId="77777777" w:rsidR="000B4177" w:rsidRDefault="000B4177" w:rsidP="00E66F91"/>
        </w:tc>
        <w:tc>
          <w:tcPr>
            <w:tcW w:w="3006" w:type="dxa"/>
            <w:gridSpan w:val="2"/>
            <w:vAlign w:val="center"/>
          </w:tcPr>
          <w:p w14:paraId="6CC4035B" w14:textId="77777777" w:rsidR="000B4177" w:rsidRDefault="000B4177" w:rsidP="00E66F91"/>
        </w:tc>
      </w:tr>
      <w:tr w:rsidR="000B4177" w:rsidRPr="00414BFB" w14:paraId="609065BB" w14:textId="77777777" w:rsidTr="00E66F91">
        <w:tc>
          <w:tcPr>
            <w:tcW w:w="3005" w:type="dxa"/>
            <w:vAlign w:val="center"/>
          </w:tcPr>
          <w:p w14:paraId="3EA3AA3A" w14:textId="77777777" w:rsidR="000B4177" w:rsidRDefault="000B4177" w:rsidP="00E66F91"/>
        </w:tc>
        <w:tc>
          <w:tcPr>
            <w:tcW w:w="3005" w:type="dxa"/>
            <w:gridSpan w:val="3"/>
            <w:vAlign w:val="center"/>
          </w:tcPr>
          <w:p w14:paraId="27C63FF3" w14:textId="77777777" w:rsidR="000B4177" w:rsidRDefault="000B4177" w:rsidP="00E66F91"/>
        </w:tc>
        <w:tc>
          <w:tcPr>
            <w:tcW w:w="3006" w:type="dxa"/>
            <w:gridSpan w:val="2"/>
            <w:vAlign w:val="center"/>
          </w:tcPr>
          <w:p w14:paraId="7B900EB0" w14:textId="77777777" w:rsidR="000B4177" w:rsidRDefault="000B4177" w:rsidP="00E66F91"/>
        </w:tc>
      </w:tr>
      <w:tr w:rsidR="000B4177" w:rsidRPr="00414BFB" w14:paraId="20B50048" w14:textId="77777777" w:rsidTr="00E66F91">
        <w:tc>
          <w:tcPr>
            <w:tcW w:w="3005" w:type="dxa"/>
            <w:vAlign w:val="center"/>
          </w:tcPr>
          <w:p w14:paraId="1E9B9113" w14:textId="77777777" w:rsidR="000B4177" w:rsidRDefault="000B4177" w:rsidP="00E66F91"/>
        </w:tc>
        <w:tc>
          <w:tcPr>
            <w:tcW w:w="3005" w:type="dxa"/>
            <w:gridSpan w:val="3"/>
            <w:vAlign w:val="center"/>
          </w:tcPr>
          <w:p w14:paraId="51194D15" w14:textId="77777777" w:rsidR="000B4177" w:rsidRDefault="000B4177" w:rsidP="00E66F91"/>
        </w:tc>
        <w:tc>
          <w:tcPr>
            <w:tcW w:w="3006" w:type="dxa"/>
            <w:gridSpan w:val="2"/>
            <w:vAlign w:val="center"/>
          </w:tcPr>
          <w:p w14:paraId="52AF0DE6" w14:textId="77777777" w:rsidR="000B4177" w:rsidRDefault="000B4177" w:rsidP="00E66F91"/>
        </w:tc>
      </w:tr>
      <w:tr w:rsidR="000B4177" w:rsidRPr="00414BFB" w14:paraId="3FDF6FEF" w14:textId="77777777" w:rsidTr="00E66F91">
        <w:tc>
          <w:tcPr>
            <w:tcW w:w="9016" w:type="dxa"/>
            <w:gridSpan w:val="6"/>
            <w:shd w:val="clear" w:color="auto" w:fill="808080" w:themeFill="background1" w:themeFillShade="80"/>
            <w:vAlign w:val="center"/>
          </w:tcPr>
          <w:p w14:paraId="5AD887D2" w14:textId="77777777" w:rsidR="000B4177" w:rsidRPr="00D8034C" w:rsidRDefault="000B4177" w:rsidP="00E66F91">
            <w:pPr>
              <w:rPr>
                <w:b/>
                <w:color w:val="FFFFFF" w:themeColor="background1"/>
              </w:rPr>
            </w:pPr>
            <w:r w:rsidRPr="00D8034C">
              <w:rPr>
                <w:b/>
                <w:color w:val="FFFFFF" w:themeColor="background1"/>
              </w:rPr>
              <w:t>Separate members each must submit separate Tender Response Document</w:t>
            </w:r>
            <w:r>
              <w:rPr>
                <w:b/>
                <w:color w:val="FFFFFF" w:themeColor="background1"/>
              </w:rPr>
              <w:t>s</w:t>
            </w:r>
          </w:p>
        </w:tc>
      </w:tr>
    </w:tbl>
    <w:p w14:paraId="570B82FC" w14:textId="77777777" w:rsidR="000B4177" w:rsidRDefault="000B4177" w:rsidP="00640D3E"/>
    <w:p w14:paraId="56E38AB6" w14:textId="77777777" w:rsidR="000B4177" w:rsidRPr="00F303B0" w:rsidRDefault="000B4177" w:rsidP="00640D3E"/>
    <w:p w14:paraId="7DC58C4D" w14:textId="72AF3A0D" w:rsidR="00640D3E" w:rsidRPr="00254B74" w:rsidRDefault="00640D3E" w:rsidP="00640D3E">
      <w:pPr>
        <w:spacing w:after="160" w:line="259" w:lineRule="auto"/>
        <w:rPr>
          <w:rFonts w:ascii="Calibri" w:hAnsi="Calibri" w:cs="Calibri"/>
          <w:b/>
          <w:bCs/>
          <w:color w:val="244061" w:themeColor="accent1" w:themeShade="80"/>
          <w:sz w:val="22"/>
          <w:szCs w:val="22"/>
        </w:rPr>
      </w:pPr>
    </w:p>
    <w:p w14:paraId="1EA45E29" w14:textId="77777777" w:rsidR="00640D3E" w:rsidRDefault="00640D3E" w:rsidP="00640D3E">
      <w:pPr>
        <w:spacing w:after="160" w:line="259" w:lineRule="auto"/>
      </w:pPr>
      <w:bookmarkStart w:id="10" w:name="_Toc36734602"/>
      <w:r>
        <w:br w:type="page"/>
      </w:r>
    </w:p>
    <w:p w14:paraId="1D5C9EFA" w14:textId="77777777" w:rsidR="0029663E" w:rsidRDefault="0029663E" w:rsidP="0029663E">
      <w:pPr>
        <w:spacing w:before="0" w:after="0" w:line="240" w:lineRule="auto"/>
        <w:jc w:val="left"/>
      </w:pPr>
      <w:bookmarkStart w:id="11" w:name="_Toc80025827"/>
      <w:bookmarkEnd w:id="10"/>
    </w:p>
    <w:p w14:paraId="054BB132" w14:textId="77777777" w:rsidR="0029663E" w:rsidRDefault="0029663E" w:rsidP="005C4FED">
      <w:pPr>
        <w:pStyle w:val="Heading2"/>
      </w:pPr>
      <w:bookmarkStart w:id="12" w:name="_Toc67493550"/>
      <w:bookmarkStart w:id="13" w:name="_Toc233844149"/>
      <w:r>
        <w:t>Financial Information – Pass/Fail Criteria</w:t>
      </w:r>
      <w:bookmarkEnd w:id="12"/>
      <w:bookmarkEnd w:id="13"/>
    </w:p>
    <w:p w14:paraId="7586FE67" w14:textId="77777777" w:rsidR="005C4FED" w:rsidRPr="005C4FED" w:rsidRDefault="005C4FED" w:rsidP="005C4FED"/>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83"/>
        <w:gridCol w:w="539"/>
        <w:gridCol w:w="1021"/>
        <w:gridCol w:w="567"/>
        <w:gridCol w:w="567"/>
        <w:gridCol w:w="1275"/>
        <w:gridCol w:w="700"/>
        <w:gridCol w:w="926"/>
        <w:gridCol w:w="209"/>
        <w:gridCol w:w="859"/>
      </w:tblGrid>
      <w:tr w:rsidR="0029663E" w:rsidRPr="00414BFB" w14:paraId="1FE3F61A" w14:textId="77777777" w:rsidTr="00C27B13">
        <w:trPr>
          <w:trHeight w:val="548"/>
        </w:trPr>
        <w:tc>
          <w:tcPr>
            <w:tcW w:w="6966" w:type="dxa"/>
            <w:gridSpan w:val="8"/>
            <w:shd w:val="clear" w:color="auto" w:fill="808080" w:themeFill="background1" w:themeFillShade="80"/>
            <w:vAlign w:val="center"/>
          </w:tcPr>
          <w:p w14:paraId="43D96C82" w14:textId="77777777" w:rsidR="0029663E" w:rsidRPr="00C7038F" w:rsidRDefault="0029663E" w:rsidP="00C27B13">
            <w:pPr>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07248A8D" w14:textId="77777777" w:rsidR="0029663E" w:rsidRPr="00C7038F" w:rsidRDefault="0029663E" w:rsidP="00C27B13">
            <w:pPr>
              <w:jc w:val="center"/>
              <w:rPr>
                <w:b/>
                <w:color w:val="FFFFFF" w:themeColor="background1"/>
              </w:rPr>
            </w:pPr>
            <w:r w:rsidRPr="00C7038F">
              <w:rPr>
                <w:b/>
                <w:color w:val="FFFFFF" w:themeColor="background1"/>
              </w:rPr>
              <w:t>Please confirm YES</w:t>
            </w:r>
            <w:r>
              <w:rPr>
                <w:b/>
                <w:color w:val="FFFFFF" w:themeColor="background1"/>
              </w:rPr>
              <w:t xml:space="preserve"> </w:t>
            </w:r>
            <w:r w:rsidRPr="00C7038F">
              <w:rPr>
                <w:b/>
                <w:color w:val="FFFFFF" w:themeColor="background1"/>
              </w:rPr>
              <w:t>/</w:t>
            </w:r>
            <w:r>
              <w:rPr>
                <w:b/>
                <w:color w:val="FFFFFF" w:themeColor="background1"/>
              </w:rPr>
              <w:t xml:space="preserve"> </w:t>
            </w:r>
            <w:r w:rsidRPr="00C7038F">
              <w:rPr>
                <w:b/>
                <w:color w:val="FFFFFF" w:themeColor="background1"/>
              </w:rPr>
              <w:t>NO</w:t>
            </w:r>
          </w:p>
        </w:tc>
      </w:tr>
      <w:tr w:rsidR="0029663E" w:rsidRPr="00414BFB" w14:paraId="248C00E2" w14:textId="77777777" w:rsidTr="00C27B13">
        <w:trPr>
          <w:trHeight w:val="574"/>
        </w:trPr>
        <w:tc>
          <w:tcPr>
            <w:tcW w:w="6966" w:type="dxa"/>
            <w:gridSpan w:val="8"/>
            <w:vMerge w:val="restart"/>
            <w:shd w:val="clear" w:color="auto" w:fill="D9D9D9" w:themeFill="background1" w:themeFillShade="D9"/>
            <w:vAlign w:val="center"/>
          </w:tcPr>
          <w:p w14:paraId="076503BD" w14:textId="77777777" w:rsidR="0029663E" w:rsidRPr="007A07DD" w:rsidRDefault="0029663E" w:rsidP="00C27B13">
            <w:pPr>
              <w:rPr>
                <w:b/>
                <w:bCs/>
              </w:rPr>
            </w:pPr>
            <w:r w:rsidRPr="005C4FED">
              <w:rPr>
                <w:b/>
                <w:bCs/>
                <w:color w:val="000000" w:themeColor="text1"/>
              </w:rPr>
              <w:t xml:space="preserve">Option 1: </w:t>
            </w:r>
            <w:r w:rsidRPr="00C7038F">
              <w:t xml:space="preserve">I confirm and declare being tax compliant.  The Contracting Authority can verify </w:t>
            </w:r>
            <w:r>
              <w:t>your</w:t>
            </w:r>
            <w:r w:rsidRPr="00C7038F">
              <w:t xml:space="preserve"> tax clearance status through Revenue’s online facility at </w:t>
            </w:r>
            <w:hyperlink r:id="rId10" w:history="1">
              <w:r w:rsidRPr="00C7038F">
                <w:rPr>
                  <w:rStyle w:val="Hyperlink"/>
                </w:rPr>
                <w:t>http://www.revenue.ie/en/online/tax-clearance.html</w:t>
              </w:r>
            </w:hyperlink>
            <w:r w:rsidRPr="00C7038F">
              <w:t xml:space="preserve">  To this end, please confirm:</w:t>
            </w:r>
          </w:p>
        </w:tc>
        <w:tc>
          <w:tcPr>
            <w:tcW w:w="926" w:type="dxa"/>
            <w:shd w:val="clear" w:color="auto" w:fill="D9D9D9" w:themeFill="background1" w:themeFillShade="D9"/>
            <w:vAlign w:val="center"/>
          </w:tcPr>
          <w:p w14:paraId="494D174B" w14:textId="77777777" w:rsidR="0029663E" w:rsidRPr="00C7038F" w:rsidRDefault="0029663E" w:rsidP="00C27B13">
            <w:pPr>
              <w:jc w:val="center"/>
            </w:pPr>
            <w:r w:rsidRPr="00C7038F">
              <w:t>Yes</w:t>
            </w:r>
          </w:p>
        </w:tc>
        <w:tc>
          <w:tcPr>
            <w:tcW w:w="1068" w:type="dxa"/>
            <w:gridSpan w:val="2"/>
            <w:shd w:val="clear" w:color="auto" w:fill="FFFFFF"/>
            <w:vAlign w:val="center"/>
          </w:tcPr>
          <w:p w14:paraId="2D83637A" w14:textId="77777777" w:rsidR="0029663E" w:rsidRPr="00C06602" w:rsidRDefault="0029663E" w:rsidP="00C27B13">
            <w:pPr>
              <w:jc w:val="center"/>
              <w:rPr>
                <w:b/>
              </w:rPr>
            </w:pPr>
          </w:p>
        </w:tc>
      </w:tr>
      <w:tr w:rsidR="0029663E" w:rsidRPr="00414BFB" w14:paraId="02E3C49F" w14:textId="77777777" w:rsidTr="00C27B13">
        <w:trPr>
          <w:trHeight w:val="271"/>
        </w:trPr>
        <w:tc>
          <w:tcPr>
            <w:tcW w:w="6966" w:type="dxa"/>
            <w:gridSpan w:val="8"/>
            <w:vMerge/>
            <w:shd w:val="clear" w:color="auto" w:fill="D9D9D9" w:themeFill="background1" w:themeFillShade="D9"/>
            <w:vAlign w:val="center"/>
          </w:tcPr>
          <w:p w14:paraId="2A0AB578" w14:textId="77777777" w:rsidR="0029663E" w:rsidRPr="00C7038F" w:rsidRDefault="0029663E" w:rsidP="0029663E">
            <w:pPr>
              <w:pStyle w:val="ListParagraph"/>
              <w:numPr>
                <w:ilvl w:val="0"/>
                <w:numId w:val="9"/>
              </w:numPr>
              <w:spacing w:before="0" w:after="200" w:line="276" w:lineRule="auto"/>
              <w:jc w:val="left"/>
            </w:pPr>
          </w:p>
        </w:tc>
        <w:tc>
          <w:tcPr>
            <w:tcW w:w="926" w:type="dxa"/>
            <w:shd w:val="clear" w:color="auto" w:fill="D9D9D9" w:themeFill="background1" w:themeFillShade="D9"/>
            <w:vAlign w:val="center"/>
          </w:tcPr>
          <w:p w14:paraId="77E08E7D" w14:textId="77777777" w:rsidR="0029663E" w:rsidRPr="00C7038F" w:rsidRDefault="0029663E" w:rsidP="00C27B13">
            <w:pPr>
              <w:jc w:val="center"/>
            </w:pPr>
            <w:r w:rsidRPr="00C7038F">
              <w:t>No</w:t>
            </w:r>
          </w:p>
        </w:tc>
        <w:tc>
          <w:tcPr>
            <w:tcW w:w="1068" w:type="dxa"/>
            <w:gridSpan w:val="2"/>
            <w:shd w:val="clear" w:color="auto" w:fill="FFFFFF"/>
            <w:vAlign w:val="center"/>
          </w:tcPr>
          <w:p w14:paraId="7CC73FB4" w14:textId="77777777" w:rsidR="0029663E" w:rsidRPr="00C06602" w:rsidRDefault="0029663E" w:rsidP="00C27B13">
            <w:pPr>
              <w:jc w:val="center"/>
              <w:rPr>
                <w:b/>
              </w:rPr>
            </w:pPr>
          </w:p>
        </w:tc>
      </w:tr>
      <w:tr w:rsidR="0029663E" w:rsidRPr="00414BFB" w14:paraId="29218AA7" w14:textId="77777777" w:rsidTr="00C27B13">
        <w:trPr>
          <w:trHeight w:val="562"/>
        </w:trPr>
        <w:tc>
          <w:tcPr>
            <w:tcW w:w="4424" w:type="dxa"/>
            <w:gridSpan w:val="5"/>
            <w:shd w:val="clear" w:color="auto" w:fill="D9D9D9" w:themeFill="background1" w:themeFillShade="D9"/>
            <w:vAlign w:val="center"/>
          </w:tcPr>
          <w:p w14:paraId="76FAAE59" w14:textId="77777777" w:rsidR="0029663E" w:rsidRPr="00C7038F" w:rsidRDefault="0029663E" w:rsidP="00C27B13">
            <w:r w:rsidRPr="00C7038F">
              <w:t>Tenderer Name:</w:t>
            </w:r>
          </w:p>
        </w:tc>
        <w:tc>
          <w:tcPr>
            <w:tcW w:w="4536" w:type="dxa"/>
            <w:gridSpan w:val="6"/>
            <w:shd w:val="clear" w:color="auto" w:fill="FFFFFF"/>
            <w:vAlign w:val="center"/>
          </w:tcPr>
          <w:p w14:paraId="09FF7B15" w14:textId="77777777" w:rsidR="0029663E" w:rsidRPr="00C06602" w:rsidRDefault="0029663E" w:rsidP="00C27B13">
            <w:pPr>
              <w:rPr>
                <w:b/>
              </w:rPr>
            </w:pPr>
          </w:p>
        </w:tc>
      </w:tr>
      <w:tr w:rsidR="0029663E" w:rsidRPr="00414BFB" w14:paraId="388DA306" w14:textId="77777777" w:rsidTr="00C27B13">
        <w:trPr>
          <w:trHeight w:val="530"/>
        </w:trPr>
        <w:tc>
          <w:tcPr>
            <w:tcW w:w="4424" w:type="dxa"/>
            <w:gridSpan w:val="5"/>
            <w:shd w:val="clear" w:color="auto" w:fill="D9D9D9" w:themeFill="background1" w:themeFillShade="D9"/>
            <w:vAlign w:val="center"/>
          </w:tcPr>
          <w:p w14:paraId="06D10116" w14:textId="77777777" w:rsidR="0029663E" w:rsidRPr="00C7038F" w:rsidRDefault="0029663E" w:rsidP="00C27B13">
            <w:r w:rsidRPr="00C7038F">
              <w:t>Tenderer PPSN/ Tax Reference Number</w:t>
            </w:r>
          </w:p>
        </w:tc>
        <w:tc>
          <w:tcPr>
            <w:tcW w:w="4536" w:type="dxa"/>
            <w:gridSpan w:val="6"/>
            <w:shd w:val="clear" w:color="auto" w:fill="FFFFFF"/>
            <w:vAlign w:val="center"/>
          </w:tcPr>
          <w:p w14:paraId="1B23695C" w14:textId="77777777" w:rsidR="0029663E" w:rsidRPr="00C06602" w:rsidRDefault="0029663E" w:rsidP="00C27B13">
            <w:pPr>
              <w:rPr>
                <w:b/>
              </w:rPr>
            </w:pPr>
          </w:p>
        </w:tc>
      </w:tr>
      <w:tr w:rsidR="0029663E" w:rsidRPr="00414BFB" w14:paraId="0177C823" w14:textId="77777777" w:rsidTr="00C27B13">
        <w:trPr>
          <w:trHeight w:val="416"/>
        </w:trPr>
        <w:tc>
          <w:tcPr>
            <w:tcW w:w="4424" w:type="dxa"/>
            <w:gridSpan w:val="5"/>
            <w:shd w:val="clear" w:color="auto" w:fill="D9D9D9" w:themeFill="background1" w:themeFillShade="D9"/>
            <w:vAlign w:val="center"/>
          </w:tcPr>
          <w:p w14:paraId="2CB3E44A" w14:textId="77777777" w:rsidR="0029663E" w:rsidRPr="00C7038F" w:rsidRDefault="0029663E" w:rsidP="00C27B13">
            <w:r w:rsidRPr="00C7038F">
              <w:t>Access Number</w:t>
            </w:r>
          </w:p>
        </w:tc>
        <w:tc>
          <w:tcPr>
            <w:tcW w:w="4536" w:type="dxa"/>
            <w:gridSpan w:val="6"/>
            <w:shd w:val="clear" w:color="auto" w:fill="FFFFFF"/>
            <w:vAlign w:val="center"/>
          </w:tcPr>
          <w:p w14:paraId="0C49ACD3" w14:textId="77777777" w:rsidR="0029663E" w:rsidRPr="00C06602" w:rsidRDefault="0029663E" w:rsidP="00C27B13">
            <w:pPr>
              <w:rPr>
                <w:b/>
              </w:rPr>
            </w:pPr>
          </w:p>
        </w:tc>
      </w:tr>
      <w:tr w:rsidR="0029663E" w:rsidRPr="00414BFB" w14:paraId="69B1AA88" w14:textId="77777777" w:rsidTr="00C27B13">
        <w:trPr>
          <w:trHeight w:val="416"/>
        </w:trPr>
        <w:tc>
          <w:tcPr>
            <w:tcW w:w="8960" w:type="dxa"/>
            <w:gridSpan w:val="11"/>
            <w:shd w:val="clear" w:color="auto" w:fill="D9D9D9" w:themeFill="background1" w:themeFillShade="D9"/>
            <w:vAlign w:val="center"/>
          </w:tcPr>
          <w:p w14:paraId="6B45A401" w14:textId="440EEF5E" w:rsidR="0029663E" w:rsidRPr="007A07DD" w:rsidRDefault="0029663E" w:rsidP="00C27B13">
            <w:pPr>
              <w:rPr>
                <w:b/>
                <w:bCs/>
              </w:rPr>
            </w:pPr>
            <w:r w:rsidRPr="005C4FED">
              <w:rPr>
                <w:b/>
                <w:bCs/>
                <w:color w:val="000000" w:themeColor="text1"/>
              </w:rPr>
              <w:t xml:space="preserve">Option 2: </w:t>
            </w:r>
            <w:r w:rsidRPr="00C7038F">
              <w:t xml:space="preserve">I confirm that I hold a current valid paper Tax Clearance Certificate </w:t>
            </w:r>
          </w:p>
        </w:tc>
      </w:tr>
      <w:tr w:rsidR="0029663E" w:rsidRPr="00414BFB" w14:paraId="595CA175" w14:textId="77777777" w:rsidTr="00C27B13">
        <w:trPr>
          <w:trHeight w:val="416"/>
        </w:trPr>
        <w:tc>
          <w:tcPr>
            <w:tcW w:w="2214" w:type="dxa"/>
            <w:shd w:val="clear" w:color="auto" w:fill="D9D9D9" w:themeFill="background1" w:themeFillShade="D9"/>
            <w:vAlign w:val="center"/>
          </w:tcPr>
          <w:p w14:paraId="5FE805A3" w14:textId="77777777" w:rsidR="0029663E" w:rsidRPr="00C7038F" w:rsidRDefault="0029663E" w:rsidP="00C27B13">
            <w:pPr>
              <w:rPr>
                <w:b/>
              </w:rPr>
            </w:pPr>
            <w:r w:rsidRPr="00C7038F">
              <w:rPr>
                <w:b/>
              </w:rPr>
              <w:t>Registration Number</w:t>
            </w:r>
          </w:p>
        </w:tc>
        <w:tc>
          <w:tcPr>
            <w:tcW w:w="2210" w:type="dxa"/>
            <w:gridSpan w:val="4"/>
            <w:shd w:val="clear" w:color="auto" w:fill="FFFFFF"/>
            <w:vAlign w:val="center"/>
          </w:tcPr>
          <w:p w14:paraId="632D1D12" w14:textId="77777777" w:rsidR="0029663E" w:rsidRPr="00C06602" w:rsidRDefault="0029663E" w:rsidP="00C27B13">
            <w:pPr>
              <w:rPr>
                <w:b/>
              </w:rPr>
            </w:pPr>
          </w:p>
        </w:tc>
        <w:tc>
          <w:tcPr>
            <w:tcW w:w="1842" w:type="dxa"/>
            <w:gridSpan w:val="2"/>
            <w:shd w:val="clear" w:color="auto" w:fill="D9D9D9" w:themeFill="background1" w:themeFillShade="D9"/>
            <w:vAlign w:val="center"/>
          </w:tcPr>
          <w:p w14:paraId="54C13A18" w14:textId="77777777" w:rsidR="0029663E" w:rsidRPr="00C7038F" w:rsidRDefault="0029663E" w:rsidP="00C27B13">
            <w:pPr>
              <w:rPr>
                <w:b/>
              </w:rPr>
            </w:pPr>
            <w:r w:rsidRPr="00C7038F">
              <w:rPr>
                <w:b/>
              </w:rPr>
              <w:t>Certificate Number</w:t>
            </w:r>
          </w:p>
        </w:tc>
        <w:tc>
          <w:tcPr>
            <w:tcW w:w="2694" w:type="dxa"/>
            <w:gridSpan w:val="4"/>
            <w:shd w:val="clear" w:color="auto" w:fill="FFFFFF"/>
            <w:vAlign w:val="center"/>
          </w:tcPr>
          <w:p w14:paraId="13DE7C8B" w14:textId="77777777" w:rsidR="0029663E" w:rsidRPr="00C06602" w:rsidRDefault="0029663E" w:rsidP="00C27B13">
            <w:pPr>
              <w:rPr>
                <w:b/>
              </w:rPr>
            </w:pPr>
          </w:p>
        </w:tc>
      </w:tr>
      <w:tr w:rsidR="0029663E" w:rsidRPr="00414BFB" w14:paraId="4F03EC38" w14:textId="77777777" w:rsidTr="00C27B13">
        <w:trPr>
          <w:trHeight w:val="547"/>
        </w:trPr>
        <w:tc>
          <w:tcPr>
            <w:tcW w:w="8960" w:type="dxa"/>
            <w:gridSpan w:val="11"/>
            <w:shd w:val="clear" w:color="auto" w:fill="808080" w:themeFill="background1" w:themeFillShade="80"/>
            <w:vAlign w:val="center"/>
          </w:tcPr>
          <w:p w14:paraId="462D32D5" w14:textId="77777777" w:rsidR="0029663E" w:rsidRPr="00F91BED" w:rsidRDefault="0029663E" w:rsidP="00C27B13">
            <w:pPr>
              <w:rPr>
                <w:b/>
                <w:color w:val="FFFFFF" w:themeColor="background1"/>
              </w:rPr>
            </w:pPr>
            <w:r w:rsidRPr="00F91BED">
              <w:rPr>
                <w:b/>
                <w:color w:val="FFFFFF" w:themeColor="background1"/>
              </w:rPr>
              <w:t>Turnover</w:t>
            </w:r>
          </w:p>
        </w:tc>
      </w:tr>
      <w:tr w:rsidR="0029663E" w:rsidRPr="00414BFB" w14:paraId="1F4F2C38" w14:textId="77777777" w:rsidTr="00C27B13">
        <w:trPr>
          <w:trHeight w:val="547"/>
        </w:trPr>
        <w:tc>
          <w:tcPr>
            <w:tcW w:w="8960" w:type="dxa"/>
            <w:gridSpan w:val="11"/>
            <w:shd w:val="clear" w:color="auto" w:fill="D9D9D9" w:themeFill="background1" w:themeFillShade="D9"/>
            <w:vAlign w:val="center"/>
          </w:tcPr>
          <w:p w14:paraId="648A0E30" w14:textId="66069AE9" w:rsidR="0029663E" w:rsidRPr="00414BFB" w:rsidRDefault="0029663E" w:rsidP="00C27B13">
            <w:pPr>
              <w:spacing w:before="0" w:after="0" w:line="240" w:lineRule="auto"/>
            </w:pPr>
            <w:r w:rsidRPr="00414BFB">
              <w:t xml:space="preserve">I confirm that we have the requisite </w:t>
            </w:r>
            <w:r w:rsidR="005C4FED">
              <w:t xml:space="preserve">annual </w:t>
            </w:r>
            <w:r w:rsidRPr="00414BFB">
              <w:t>turnover to be considered for the contract</w:t>
            </w:r>
            <w:r w:rsidR="005C4FED">
              <w:t xml:space="preserve"> of </w:t>
            </w:r>
            <w:r w:rsidR="005C4FED" w:rsidRPr="009867F4">
              <w:rPr>
                <w:bCs/>
              </w:rPr>
              <w:t>€</w:t>
            </w:r>
            <w:r w:rsidR="005C4FED">
              <w:rPr>
                <w:bCs/>
              </w:rPr>
              <w:t>50</w:t>
            </w:r>
            <w:r w:rsidR="005C4FED" w:rsidRPr="009867F4">
              <w:rPr>
                <w:bCs/>
              </w:rPr>
              <w:t>0</w:t>
            </w:r>
            <w:r w:rsidR="005C4FED" w:rsidRPr="009867F4">
              <w:rPr>
                <w:rFonts w:eastAsiaTheme="minorHAnsi"/>
                <w:bCs/>
                <w:noProof/>
              </w:rPr>
              <w:t>,000</w:t>
            </w:r>
            <w:r w:rsidR="005C4FED" w:rsidRPr="009867F4">
              <w:t>.</w:t>
            </w:r>
          </w:p>
        </w:tc>
      </w:tr>
      <w:tr w:rsidR="0029663E" w:rsidRPr="00414BFB" w14:paraId="65A7CFD1" w14:textId="77777777" w:rsidTr="00C27B13">
        <w:trPr>
          <w:trHeight w:val="469"/>
        </w:trPr>
        <w:tc>
          <w:tcPr>
            <w:tcW w:w="2836" w:type="dxa"/>
            <w:gridSpan w:val="3"/>
            <w:shd w:val="clear" w:color="auto" w:fill="D9D9D9" w:themeFill="background1" w:themeFillShade="D9"/>
            <w:vAlign w:val="center"/>
          </w:tcPr>
          <w:p w14:paraId="3B601F95" w14:textId="77777777" w:rsidR="0029663E" w:rsidRPr="00414BFB" w:rsidRDefault="0029663E" w:rsidP="00C27B13">
            <w:pPr>
              <w:spacing w:before="0" w:after="0" w:line="240" w:lineRule="auto"/>
            </w:pPr>
            <w:r w:rsidRPr="00414BFB">
              <w:t>Year</w:t>
            </w:r>
          </w:p>
        </w:tc>
        <w:tc>
          <w:tcPr>
            <w:tcW w:w="2155" w:type="dxa"/>
            <w:gridSpan w:val="3"/>
            <w:shd w:val="clear" w:color="auto" w:fill="D9D9D9" w:themeFill="background1" w:themeFillShade="D9"/>
            <w:vAlign w:val="center"/>
          </w:tcPr>
          <w:p w14:paraId="71A87CA7" w14:textId="2E8F523D" w:rsidR="0029663E" w:rsidRPr="00414BFB" w:rsidRDefault="0029663E" w:rsidP="00C27B13">
            <w:pPr>
              <w:spacing w:before="0" w:after="0" w:line="240" w:lineRule="auto"/>
              <w:jc w:val="center"/>
            </w:pPr>
            <w:r w:rsidRPr="00414BFB">
              <w:t>20</w:t>
            </w:r>
            <w:r w:rsidR="005C4FED">
              <w:t>25</w:t>
            </w:r>
          </w:p>
        </w:tc>
        <w:tc>
          <w:tcPr>
            <w:tcW w:w="1975" w:type="dxa"/>
            <w:gridSpan w:val="2"/>
            <w:shd w:val="clear" w:color="auto" w:fill="D9D9D9" w:themeFill="background1" w:themeFillShade="D9"/>
            <w:vAlign w:val="center"/>
          </w:tcPr>
          <w:p w14:paraId="67C31797" w14:textId="1C54D3B8" w:rsidR="0029663E" w:rsidRPr="00414BFB" w:rsidRDefault="0029663E" w:rsidP="00C27B13">
            <w:pPr>
              <w:spacing w:before="0" w:after="0" w:line="240" w:lineRule="auto"/>
              <w:jc w:val="center"/>
            </w:pPr>
            <w:r>
              <w:t>20</w:t>
            </w:r>
            <w:r w:rsidR="005C4FED">
              <w:t>24</w:t>
            </w:r>
          </w:p>
        </w:tc>
        <w:tc>
          <w:tcPr>
            <w:tcW w:w="1994" w:type="dxa"/>
            <w:gridSpan w:val="3"/>
            <w:shd w:val="clear" w:color="auto" w:fill="D9D9D9" w:themeFill="background1" w:themeFillShade="D9"/>
            <w:vAlign w:val="center"/>
          </w:tcPr>
          <w:p w14:paraId="426CDEB0" w14:textId="797C5182" w:rsidR="0029663E" w:rsidRPr="00414BFB" w:rsidRDefault="0029663E" w:rsidP="00C27B13">
            <w:pPr>
              <w:spacing w:before="0" w:after="0" w:line="240" w:lineRule="auto"/>
              <w:jc w:val="center"/>
            </w:pPr>
            <w:r>
              <w:t>20</w:t>
            </w:r>
            <w:r w:rsidR="005C4FED">
              <w:t>23</w:t>
            </w:r>
          </w:p>
        </w:tc>
      </w:tr>
      <w:tr w:rsidR="0029663E" w:rsidRPr="00414BFB" w14:paraId="25489951" w14:textId="77777777" w:rsidTr="00C27B13">
        <w:trPr>
          <w:trHeight w:val="469"/>
        </w:trPr>
        <w:tc>
          <w:tcPr>
            <w:tcW w:w="2836" w:type="dxa"/>
            <w:gridSpan w:val="3"/>
            <w:shd w:val="clear" w:color="auto" w:fill="D9D9D9" w:themeFill="background1" w:themeFillShade="D9"/>
            <w:vAlign w:val="center"/>
          </w:tcPr>
          <w:p w14:paraId="71DC6282" w14:textId="77777777" w:rsidR="0029663E" w:rsidRPr="00414BFB" w:rsidRDefault="0029663E" w:rsidP="00C27B13">
            <w:pPr>
              <w:spacing w:before="0" w:after="0" w:line="240" w:lineRule="auto"/>
            </w:pPr>
            <w:r>
              <w:t>Month End (e.g. July)</w:t>
            </w:r>
          </w:p>
        </w:tc>
        <w:tc>
          <w:tcPr>
            <w:tcW w:w="2155" w:type="dxa"/>
            <w:gridSpan w:val="3"/>
            <w:vAlign w:val="center"/>
          </w:tcPr>
          <w:p w14:paraId="2EBC1069" w14:textId="77777777" w:rsidR="0029663E" w:rsidRPr="00414BFB" w:rsidRDefault="0029663E" w:rsidP="00C27B13">
            <w:pPr>
              <w:spacing w:before="0" w:after="0" w:line="240" w:lineRule="auto"/>
            </w:pPr>
          </w:p>
        </w:tc>
        <w:tc>
          <w:tcPr>
            <w:tcW w:w="1975" w:type="dxa"/>
            <w:gridSpan w:val="2"/>
            <w:vAlign w:val="center"/>
          </w:tcPr>
          <w:p w14:paraId="7FCE574B" w14:textId="77777777" w:rsidR="0029663E" w:rsidRPr="00414BFB" w:rsidRDefault="0029663E" w:rsidP="00C27B13">
            <w:pPr>
              <w:spacing w:before="0" w:after="0" w:line="240" w:lineRule="auto"/>
            </w:pPr>
          </w:p>
        </w:tc>
        <w:tc>
          <w:tcPr>
            <w:tcW w:w="1994" w:type="dxa"/>
            <w:gridSpan w:val="3"/>
            <w:vAlign w:val="center"/>
          </w:tcPr>
          <w:p w14:paraId="29F7DF91" w14:textId="77777777" w:rsidR="0029663E" w:rsidRPr="00414BFB" w:rsidRDefault="0029663E" w:rsidP="00C27B13">
            <w:pPr>
              <w:spacing w:before="0" w:after="0" w:line="240" w:lineRule="auto"/>
            </w:pPr>
          </w:p>
        </w:tc>
      </w:tr>
      <w:tr w:rsidR="0029663E" w:rsidRPr="00414BFB" w14:paraId="3FD7681F" w14:textId="77777777" w:rsidTr="00C27B13">
        <w:trPr>
          <w:trHeight w:val="180"/>
        </w:trPr>
        <w:tc>
          <w:tcPr>
            <w:tcW w:w="2836" w:type="dxa"/>
            <w:gridSpan w:val="3"/>
            <w:shd w:val="clear" w:color="auto" w:fill="D9D9D9" w:themeFill="background1" w:themeFillShade="D9"/>
            <w:vAlign w:val="center"/>
          </w:tcPr>
          <w:p w14:paraId="6D2E7185" w14:textId="77777777" w:rsidR="0029663E" w:rsidRPr="00414BFB" w:rsidRDefault="0029663E" w:rsidP="00C27B13">
            <w:pPr>
              <w:spacing w:before="0" w:after="0" w:line="240" w:lineRule="auto"/>
            </w:pPr>
            <w:r w:rsidRPr="00414BFB">
              <w:t>Turnover €</w:t>
            </w:r>
          </w:p>
        </w:tc>
        <w:tc>
          <w:tcPr>
            <w:tcW w:w="2155" w:type="dxa"/>
            <w:gridSpan w:val="3"/>
            <w:vAlign w:val="center"/>
          </w:tcPr>
          <w:p w14:paraId="29C5E4E4" w14:textId="77777777" w:rsidR="0029663E" w:rsidRPr="00414BFB" w:rsidRDefault="0029663E" w:rsidP="00C27B13">
            <w:pPr>
              <w:spacing w:before="0" w:after="0" w:line="240" w:lineRule="auto"/>
            </w:pPr>
          </w:p>
          <w:p w14:paraId="27EAD61F" w14:textId="77777777" w:rsidR="0029663E" w:rsidRPr="00414BFB" w:rsidRDefault="0029663E" w:rsidP="00C27B13">
            <w:pPr>
              <w:spacing w:before="0" w:after="0" w:line="240" w:lineRule="auto"/>
            </w:pPr>
          </w:p>
        </w:tc>
        <w:tc>
          <w:tcPr>
            <w:tcW w:w="1975" w:type="dxa"/>
            <w:gridSpan w:val="2"/>
            <w:vAlign w:val="center"/>
          </w:tcPr>
          <w:p w14:paraId="77252E30" w14:textId="77777777" w:rsidR="0029663E" w:rsidRPr="00414BFB" w:rsidRDefault="0029663E" w:rsidP="00C27B13">
            <w:pPr>
              <w:spacing w:before="0" w:after="0" w:line="240" w:lineRule="auto"/>
            </w:pPr>
          </w:p>
        </w:tc>
        <w:tc>
          <w:tcPr>
            <w:tcW w:w="1994" w:type="dxa"/>
            <w:gridSpan w:val="3"/>
            <w:vAlign w:val="center"/>
          </w:tcPr>
          <w:p w14:paraId="6869D9DA" w14:textId="77777777" w:rsidR="0029663E" w:rsidRPr="00414BFB" w:rsidRDefault="0029663E" w:rsidP="00C27B13">
            <w:pPr>
              <w:spacing w:before="0" w:after="0" w:line="240" w:lineRule="auto"/>
            </w:pPr>
          </w:p>
        </w:tc>
      </w:tr>
      <w:tr w:rsidR="0029663E" w:rsidRPr="00414BFB" w14:paraId="44100DBF" w14:textId="77777777" w:rsidTr="00C27B13">
        <w:trPr>
          <w:trHeight w:val="467"/>
        </w:trPr>
        <w:tc>
          <w:tcPr>
            <w:tcW w:w="6966" w:type="dxa"/>
            <w:gridSpan w:val="8"/>
            <w:vMerge w:val="restart"/>
            <w:shd w:val="clear" w:color="auto" w:fill="D9D9D9" w:themeFill="background1" w:themeFillShade="D9"/>
          </w:tcPr>
          <w:p w14:paraId="45C244A1" w14:textId="77777777" w:rsidR="0029663E" w:rsidRPr="00414BFB" w:rsidRDefault="0029663E" w:rsidP="00C27B13">
            <w:pPr>
              <w:spacing w:before="0" w:after="0" w:line="240" w:lineRule="auto"/>
              <w:rPr>
                <w:b/>
              </w:rPr>
            </w:pPr>
            <w:r w:rsidRPr="00414BFB">
              <w:t>I confirm that I will provide evidence of turnover promptly on request.</w:t>
            </w:r>
          </w:p>
          <w:p w14:paraId="48CFA662" w14:textId="77777777" w:rsidR="0029663E" w:rsidRPr="00414BFB" w:rsidRDefault="0029663E" w:rsidP="00C27B13">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612EEBE5" w14:textId="77777777" w:rsidR="0029663E" w:rsidRPr="00414BFB" w:rsidRDefault="0029663E" w:rsidP="00C27B13">
            <w:pPr>
              <w:spacing w:before="0" w:after="0" w:line="240" w:lineRule="auto"/>
              <w:jc w:val="center"/>
            </w:pPr>
            <w:r w:rsidRPr="00414BFB">
              <w:t>Yes</w:t>
            </w:r>
          </w:p>
        </w:tc>
        <w:tc>
          <w:tcPr>
            <w:tcW w:w="859" w:type="dxa"/>
            <w:vAlign w:val="center"/>
          </w:tcPr>
          <w:p w14:paraId="601C986A" w14:textId="77777777" w:rsidR="0029663E" w:rsidRPr="00414BFB" w:rsidRDefault="0029663E" w:rsidP="00C27B13">
            <w:pPr>
              <w:spacing w:before="0" w:after="0" w:line="240" w:lineRule="auto"/>
              <w:jc w:val="center"/>
            </w:pPr>
          </w:p>
        </w:tc>
      </w:tr>
      <w:tr w:rsidR="0029663E" w:rsidRPr="00414BFB" w14:paraId="7347CC72" w14:textId="77777777" w:rsidTr="00C27B13">
        <w:trPr>
          <w:trHeight w:val="382"/>
        </w:trPr>
        <w:tc>
          <w:tcPr>
            <w:tcW w:w="6966" w:type="dxa"/>
            <w:gridSpan w:val="8"/>
            <w:vMerge/>
            <w:shd w:val="clear" w:color="auto" w:fill="D9D9D9" w:themeFill="background1" w:themeFillShade="D9"/>
          </w:tcPr>
          <w:p w14:paraId="36EC402A" w14:textId="77777777" w:rsidR="0029663E" w:rsidRPr="00414BFB" w:rsidRDefault="0029663E" w:rsidP="00C27B13">
            <w:pPr>
              <w:spacing w:before="0" w:after="0" w:line="240" w:lineRule="auto"/>
            </w:pPr>
          </w:p>
        </w:tc>
        <w:tc>
          <w:tcPr>
            <w:tcW w:w="1135" w:type="dxa"/>
            <w:gridSpan w:val="2"/>
            <w:shd w:val="clear" w:color="auto" w:fill="D9D9D9" w:themeFill="background1" w:themeFillShade="D9"/>
            <w:vAlign w:val="center"/>
          </w:tcPr>
          <w:p w14:paraId="206654B1" w14:textId="77777777" w:rsidR="0029663E" w:rsidRPr="00414BFB" w:rsidRDefault="0029663E" w:rsidP="00C27B13">
            <w:pPr>
              <w:spacing w:before="0" w:after="0" w:line="240" w:lineRule="auto"/>
              <w:jc w:val="center"/>
            </w:pPr>
            <w:r w:rsidRPr="00414BFB">
              <w:t>No</w:t>
            </w:r>
          </w:p>
        </w:tc>
        <w:tc>
          <w:tcPr>
            <w:tcW w:w="859" w:type="dxa"/>
            <w:vAlign w:val="center"/>
          </w:tcPr>
          <w:p w14:paraId="10CBBE14" w14:textId="77777777" w:rsidR="0029663E" w:rsidRPr="00414BFB" w:rsidRDefault="0029663E" w:rsidP="00C27B13">
            <w:pPr>
              <w:spacing w:before="0" w:after="0" w:line="240" w:lineRule="auto"/>
              <w:jc w:val="center"/>
            </w:pPr>
          </w:p>
        </w:tc>
      </w:tr>
      <w:tr w:rsidR="0029663E" w:rsidRPr="00414BFB" w14:paraId="22A1A960" w14:textId="77777777" w:rsidTr="00C27B13">
        <w:trPr>
          <w:trHeight w:val="456"/>
        </w:trPr>
        <w:tc>
          <w:tcPr>
            <w:tcW w:w="8960" w:type="dxa"/>
            <w:gridSpan w:val="11"/>
            <w:shd w:val="clear" w:color="auto" w:fill="808080" w:themeFill="background1" w:themeFillShade="80"/>
            <w:vAlign w:val="center"/>
          </w:tcPr>
          <w:p w14:paraId="247B20AF" w14:textId="77777777" w:rsidR="0029663E" w:rsidRPr="00414BFB" w:rsidRDefault="0029663E" w:rsidP="00C27B13">
            <w:pPr>
              <w:spacing w:before="0" w:after="0" w:line="240" w:lineRule="auto"/>
            </w:pPr>
            <w:r w:rsidRPr="00F91BED">
              <w:rPr>
                <w:b/>
                <w:color w:val="FFFFFF" w:themeColor="background1"/>
              </w:rPr>
              <w:t>Insurances</w:t>
            </w:r>
          </w:p>
        </w:tc>
      </w:tr>
      <w:tr w:rsidR="0029663E" w:rsidRPr="00414BFB" w14:paraId="1D7A3FC1" w14:textId="77777777" w:rsidTr="00C27B13">
        <w:trPr>
          <w:trHeight w:val="456"/>
        </w:trPr>
        <w:tc>
          <w:tcPr>
            <w:tcW w:w="8960" w:type="dxa"/>
            <w:gridSpan w:val="11"/>
            <w:shd w:val="clear" w:color="auto" w:fill="D9D9D9" w:themeFill="background1" w:themeFillShade="D9"/>
            <w:vAlign w:val="center"/>
          </w:tcPr>
          <w:p w14:paraId="2EEB8C83" w14:textId="77777777" w:rsidR="0029663E" w:rsidRPr="00414BFB" w:rsidRDefault="0029663E" w:rsidP="00C27B13">
            <w:pPr>
              <w:spacing w:before="0" w:after="0" w:line="240" w:lineRule="auto"/>
            </w:pPr>
            <w:r w:rsidRPr="00414BFB">
              <w:t xml:space="preserve">I confirm that we have the following insurances in place </w:t>
            </w:r>
          </w:p>
        </w:tc>
      </w:tr>
      <w:tr w:rsidR="0029663E" w:rsidRPr="00414BFB" w14:paraId="1DA41162" w14:textId="77777777" w:rsidTr="00C27B13">
        <w:trPr>
          <w:trHeight w:val="114"/>
        </w:trPr>
        <w:tc>
          <w:tcPr>
            <w:tcW w:w="2297" w:type="dxa"/>
            <w:gridSpan w:val="2"/>
            <w:shd w:val="clear" w:color="auto" w:fill="D9D9D9" w:themeFill="background1" w:themeFillShade="D9"/>
          </w:tcPr>
          <w:p w14:paraId="75EC917F" w14:textId="77777777" w:rsidR="0029663E" w:rsidRPr="00414BFB" w:rsidRDefault="0029663E" w:rsidP="00C27B13">
            <w:pPr>
              <w:spacing w:before="0" w:after="0" w:line="240" w:lineRule="auto"/>
            </w:pPr>
            <w:r w:rsidRPr="00414BFB">
              <w:t>Insurance Type</w:t>
            </w:r>
          </w:p>
        </w:tc>
        <w:tc>
          <w:tcPr>
            <w:tcW w:w="1560" w:type="dxa"/>
            <w:gridSpan w:val="2"/>
            <w:shd w:val="clear" w:color="auto" w:fill="D9D9D9" w:themeFill="background1" w:themeFillShade="D9"/>
          </w:tcPr>
          <w:p w14:paraId="0F96B2CB" w14:textId="77777777" w:rsidR="0029663E" w:rsidRPr="00414BFB" w:rsidRDefault="0029663E" w:rsidP="00C27B13">
            <w:pPr>
              <w:spacing w:before="0" w:after="0" w:line="240" w:lineRule="auto"/>
            </w:pPr>
            <w:r>
              <w:t>Level required if successful</w:t>
            </w:r>
          </w:p>
        </w:tc>
        <w:tc>
          <w:tcPr>
            <w:tcW w:w="1134" w:type="dxa"/>
            <w:gridSpan w:val="2"/>
            <w:shd w:val="clear" w:color="auto" w:fill="D9D9D9" w:themeFill="background1" w:themeFillShade="D9"/>
          </w:tcPr>
          <w:p w14:paraId="2355E0C0" w14:textId="77777777" w:rsidR="0029663E" w:rsidRPr="00414BFB" w:rsidRDefault="0029663E" w:rsidP="00C27B13">
            <w:pPr>
              <w:spacing w:before="0" w:after="0" w:line="240" w:lineRule="auto"/>
            </w:pPr>
            <w:r>
              <w:t>Level in Place</w:t>
            </w:r>
          </w:p>
        </w:tc>
        <w:tc>
          <w:tcPr>
            <w:tcW w:w="1975" w:type="dxa"/>
            <w:gridSpan w:val="2"/>
            <w:shd w:val="clear" w:color="auto" w:fill="D9D9D9" w:themeFill="background1" w:themeFillShade="D9"/>
          </w:tcPr>
          <w:p w14:paraId="309BF8C6" w14:textId="77777777" w:rsidR="0029663E" w:rsidRPr="00414BFB" w:rsidRDefault="0029663E" w:rsidP="00C27B13">
            <w:pPr>
              <w:spacing w:before="0" w:after="0" w:line="240" w:lineRule="auto"/>
            </w:pPr>
            <w:r w:rsidRPr="00414BFB">
              <w:t>Details of Any Excess</w:t>
            </w:r>
          </w:p>
        </w:tc>
        <w:tc>
          <w:tcPr>
            <w:tcW w:w="1994" w:type="dxa"/>
            <w:gridSpan w:val="3"/>
            <w:shd w:val="clear" w:color="auto" w:fill="D9D9D9" w:themeFill="background1" w:themeFillShade="D9"/>
          </w:tcPr>
          <w:p w14:paraId="6AA3814B" w14:textId="77777777" w:rsidR="0029663E" w:rsidRPr="00414BFB" w:rsidRDefault="0029663E" w:rsidP="00C27B13">
            <w:pPr>
              <w:spacing w:before="0" w:after="0" w:line="240" w:lineRule="auto"/>
            </w:pPr>
            <w:r>
              <w:t>Renewal</w:t>
            </w:r>
            <w:r w:rsidRPr="00414BFB">
              <w:t xml:space="preserve"> Date</w:t>
            </w:r>
          </w:p>
        </w:tc>
      </w:tr>
      <w:tr w:rsidR="0029663E" w:rsidRPr="00414BFB" w14:paraId="1B473ACA" w14:textId="77777777" w:rsidTr="00C27B13">
        <w:trPr>
          <w:trHeight w:val="112"/>
        </w:trPr>
        <w:tc>
          <w:tcPr>
            <w:tcW w:w="2297" w:type="dxa"/>
            <w:gridSpan w:val="2"/>
            <w:shd w:val="clear" w:color="auto" w:fill="D9D9D9" w:themeFill="background1" w:themeFillShade="D9"/>
          </w:tcPr>
          <w:p w14:paraId="3A3BAF19" w14:textId="77777777" w:rsidR="0029663E" w:rsidRPr="005C4FED" w:rsidRDefault="0029663E" w:rsidP="00C27B13">
            <w:pPr>
              <w:spacing w:before="0" w:after="0" w:line="240" w:lineRule="auto"/>
              <w:rPr>
                <w:color w:val="000000" w:themeColor="text1"/>
              </w:rPr>
            </w:pPr>
            <w:r w:rsidRPr="005C4FED">
              <w:rPr>
                <w:color w:val="000000" w:themeColor="text1"/>
              </w:rPr>
              <w:t>Employers Liability</w:t>
            </w:r>
          </w:p>
        </w:tc>
        <w:tc>
          <w:tcPr>
            <w:tcW w:w="1560" w:type="dxa"/>
            <w:gridSpan w:val="2"/>
            <w:shd w:val="clear" w:color="auto" w:fill="D9D9D9" w:themeFill="background1" w:themeFillShade="D9"/>
            <w:vAlign w:val="center"/>
          </w:tcPr>
          <w:p w14:paraId="1EB92B66" w14:textId="77777777" w:rsidR="0029663E" w:rsidRPr="005C4FED" w:rsidRDefault="0029663E" w:rsidP="00C27B13">
            <w:pPr>
              <w:spacing w:before="0" w:after="0" w:line="240" w:lineRule="auto"/>
              <w:jc w:val="left"/>
              <w:rPr>
                <w:color w:val="000000" w:themeColor="text1"/>
              </w:rPr>
            </w:pPr>
            <w:r w:rsidRPr="005C4FED">
              <w:rPr>
                <w:color w:val="000000" w:themeColor="text1"/>
              </w:rPr>
              <w:t>€13,000,000</w:t>
            </w:r>
          </w:p>
        </w:tc>
        <w:tc>
          <w:tcPr>
            <w:tcW w:w="1134" w:type="dxa"/>
            <w:gridSpan w:val="2"/>
            <w:vAlign w:val="center"/>
          </w:tcPr>
          <w:p w14:paraId="40C2AF50" w14:textId="77777777" w:rsidR="0029663E" w:rsidRPr="00414BFB" w:rsidRDefault="0029663E" w:rsidP="00C27B13">
            <w:pPr>
              <w:spacing w:before="0" w:after="0" w:line="240" w:lineRule="auto"/>
            </w:pPr>
            <w:r>
              <w:t>€</w:t>
            </w:r>
          </w:p>
        </w:tc>
        <w:tc>
          <w:tcPr>
            <w:tcW w:w="1975" w:type="dxa"/>
            <w:gridSpan w:val="2"/>
          </w:tcPr>
          <w:p w14:paraId="07CC5FF1" w14:textId="77777777" w:rsidR="0029663E" w:rsidRPr="00414BFB" w:rsidRDefault="0029663E" w:rsidP="00C27B13">
            <w:pPr>
              <w:spacing w:before="0" w:after="0" w:line="240" w:lineRule="auto"/>
            </w:pPr>
          </w:p>
        </w:tc>
        <w:tc>
          <w:tcPr>
            <w:tcW w:w="1994" w:type="dxa"/>
            <w:gridSpan w:val="3"/>
          </w:tcPr>
          <w:p w14:paraId="468945CA" w14:textId="77777777" w:rsidR="0029663E" w:rsidRPr="00414BFB" w:rsidRDefault="0029663E" w:rsidP="00C27B13">
            <w:pPr>
              <w:spacing w:before="0" w:after="0" w:line="240" w:lineRule="auto"/>
            </w:pPr>
          </w:p>
        </w:tc>
      </w:tr>
      <w:tr w:rsidR="0029663E" w:rsidRPr="00414BFB" w14:paraId="70FFE396" w14:textId="77777777" w:rsidTr="00C27B13">
        <w:trPr>
          <w:trHeight w:val="112"/>
        </w:trPr>
        <w:tc>
          <w:tcPr>
            <w:tcW w:w="2297" w:type="dxa"/>
            <w:gridSpan w:val="2"/>
            <w:shd w:val="clear" w:color="auto" w:fill="D9D9D9" w:themeFill="background1" w:themeFillShade="D9"/>
          </w:tcPr>
          <w:p w14:paraId="16A71A26" w14:textId="77777777" w:rsidR="0029663E" w:rsidRPr="005C4FED" w:rsidRDefault="0029663E" w:rsidP="00C27B13">
            <w:pPr>
              <w:spacing w:before="0" w:after="0" w:line="240" w:lineRule="auto"/>
              <w:rPr>
                <w:color w:val="000000" w:themeColor="text1"/>
              </w:rPr>
            </w:pPr>
            <w:r w:rsidRPr="005C4FED">
              <w:rPr>
                <w:color w:val="000000" w:themeColor="text1"/>
              </w:rPr>
              <w:t>Public Liability</w:t>
            </w:r>
          </w:p>
        </w:tc>
        <w:tc>
          <w:tcPr>
            <w:tcW w:w="1560" w:type="dxa"/>
            <w:gridSpan w:val="2"/>
            <w:shd w:val="clear" w:color="auto" w:fill="D9D9D9" w:themeFill="background1" w:themeFillShade="D9"/>
            <w:vAlign w:val="center"/>
          </w:tcPr>
          <w:p w14:paraId="23A2D137" w14:textId="77777777" w:rsidR="0029663E" w:rsidRPr="005C4FED" w:rsidRDefault="0029663E" w:rsidP="00C27B13">
            <w:pPr>
              <w:spacing w:before="0" w:after="0" w:line="240" w:lineRule="auto"/>
              <w:jc w:val="left"/>
              <w:rPr>
                <w:color w:val="000000" w:themeColor="text1"/>
              </w:rPr>
            </w:pPr>
            <w:r w:rsidRPr="005C4FED">
              <w:rPr>
                <w:color w:val="000000" w:themeColor="text1"/>
              </w:rPr>
              <w:t>€6,500,000</w:t>
            </w:r>
          </w:p>
        </w:tc>
        <w:tc>
          <w:tcPr>
            <w:tcW w:w="1134" w:type="dxa"/>
            <w:gridSpan w:val="2"/>
            <w:vAlign w:val="center"/>
          </w:tcPr>
          <w:p w14:paraId="3840E14E" w14:textId="77777777" w:rsidR="0029663E" w:rsidRPr="00414BFB" w:rsidRDefault="0029663E" w:rsidP="00C27B13">
            <w:pPr>
              <w:spacing w:before="0" w:after="0" w:line="240" w:lineRule="auto"/>
            </w:pPr>
            <w:r>
              <w:t>€</w:t>
            </w:r>
          </w:p>
        </w:tc>
        <w:tc>
          <w:tcPr>
            <w:tcW w:w="1975" w:type="dxa"/>
            <w:gridSpan w:val="2"/>
          </w:tcPr>
          <w:p w14:paraId="2C103B43" w14:textId="77777777" w:rsidR="0029663E" w:rsidRPr="00414BFB" w:rsidRDefault="0029663E" w:rsidP="00C27B13">
            <w:pPr>
              <w:spacing w:before="0" w:after="0" w:line="240" w:lineRule="auto"/>
            </w:pPr>
          </w:p>
        </w:tc>
        <w:tc>
          <w:tcPr>
            <w:tcW w:w="1994" w:type="dxa"/>
            <w:gridSpan w:val="3"/>
          </w:tcPr>
          <w:p w14:paraId="05BE4F96" w14:textId="77777777" w:rsidR="0029663E" w:rsidRPr="00414BFB" w:rsidRDefault="0029663E" w:rsidP="00C27B13">
            <w:pPr>
              <w:spacing w:before="0" w:after="0" w:line="240" w:lineRule="auto"/>
            </w:pPr>
          </w:p>
        </w:tc>
      </w:tr>
      <w:tr w:rsidR="0029663E" w:rsidRPr="00414BFB" w14:paraId="5758B6DA" w14:textId="77777777" w:rsidTr="00C27B13">
        <w:trPr>
          <w:trHeight w:val="112"/>
        </w:trPr>
        <w:tc>
          <w:tcPr>
            <w:tcW w:w="2297" w:type="dxa"/>
            <w:gridSpan w:val="2"/>
            <w:shd w:val="clear" w:color="auto" w:fill="D9D9D9" w:themeFill="background1" w:themeFillShade="D9"/>
          </w:tcPr>
          <w:p w14:paraId="432B7ADB" w14:textId="77777777" w:rsidR="0029663E" w:rsidRPr="005C4FED" w:rsidRDefault="0029663E" w:rsidP="00C27B13">
            <w:pPr>
              <w:spacing w:before="0" w:after="0" w:line="240" w:lineRule="auto"/>
              <w:rPr>
                <w:color w:val="000000" w:themeColor="text1"/>
              </w:rPr>
            </w:pPr>
            <w:r w:rsidRPr="005C4FED">
              <w:rPr>
                <w:color w:val="000000" w:themeColor="text1"/>
              </w:rPr>
              <w:t xml:space="preserve">Professional Indemnity </w:t>
            </w:r>
          </w:p>
        </w:tc>
        <w:tc>
          <w:tcPr>
            <w:tcW w:w="1560" w:type="dxa"/>
            <w:gridSpan w:val="2"/>
            <w:shd w:val="clear" w:color="auto" w:fill="D9D9D9" w:themeFill="background1" w:themeFillShade="D9"/>
            <w:vAlign w:val="center"/>
          </w:tcPr>
          <w:p w14:paraId="7614FBBF" w14:textId="14361BCD" w:rsidR="0029663E" w:rsidRPr="005C4FED" w:rsidRDefault="0029663E" w:rsidP="00C27B13">
            <w:pPr>
              <w:spacing w:before="0" w:after="0" w:line="240" w:lineRule="auto"/>
              <w:jc w:val="left"/>
              <w:rPr>
                <w:color w:val="000000" w:themeColor="text1"/>
              </w:rPr>
            </w:pPr>
            <w:r w:rsidRPr="005C4FED">
              <w:rPr>
                <w:color w:val="000000" w:themeColor="text1"/>
              </w:rPr>
              <w:t>€</w:t>
            </w:r>
            <w:r w:rsidR="005C4FED" w:rsidRPr="005C4FED">
              <w:rPr>
                <w:color w:val="000000" w:themeColor="text1"/>
              </w:rPr>
              <w:t>1,250,000</w:t>
            </w:r>
          </w:p>
        </w:tc>
        <w:tc>
          <w:tcPr>
            <w:tcW w:w="1134" w:type="dxa"/>
            <w:gridSpan w:val="2"/>
            <w:vAlign w:val="center"/>
          </w:tcPr>
          <w:p w14:paraId="1E0AC693" w14:textId="77777777" w:rsidR="0029663E" w:rsidRPr="00414BFB" w:rsidRDefault="0029663E" w:rsidP="00C27B13">
            <w:pPr>
              <w:spacing w:before="0" w:after="0" w:line="240" w:lineRule="auto"/>
            </w:pPr>
            <w:r>
              <w:t>€</w:t>
            </w:r>
          </w:p>
        </w:tc>
        <w:tc>
          <w:tcPr>
            <w:tcW w:w="1975" w:type="dxa"/>
            <w:gridSpan w:val="2"/>
          </w:tcPr>
          <w:p w14:paraId="1E70B65E" w14:textId="77777777" w:rsidR="0029663E" w:rsidRPr="00414BFB" w:rsidRDefault="0029663E" w:rsidP="00C27B13">
            <w:pPr>
              <w:spacing w:before="0" w:after="0" w:line="240" w:lineRule="auto"/>
            </w:pPr>
          </w:p>
        </w:tc>
        <w:tc>
          <w:tcPr>
            <w:tcW w:w="1994" w:type="dxa"/>
            <w:gridSpan w:val="3"/>
          </w:tcPr>
          <w:p w14:paraId="6510FA21" w14:textId="77777777" w:rsidR="0029663E" w:rsidRPr="00414BFB" w:rsidRDefault="0029663E" w:rsidP="00C27B13">
            <w:pPr>
              <w:spacing w:before="0" w:after="0" w:line="240" w:lineRule="auto"/>
            </w:pPr>
          </w:p>
        </w:tc>
      </w:tr>
      <w:tr w:rsidR="0029663E" w:rsidRPr="00414BFB" w14:paraId="584B67AB" w14:textId="77777777" w:rsidTr="00C27B13">
        <w:tc>
          <w:tcPr>
            <w:tcW w:w="8960" w:type="dxa"/>
            <w:gridSpan w:val="11"/>
          </w:tcPr>
          <w:p w14:paraId="554878B4" w14:textId="77777777" w:rsidR="0029663E" w:rsidRPr="00414BFB" w:rsidRDefault="0029663E" w:rsidP="00C27B13">
            <w:pPr>
              <w:spacing w:before="0" w:after="0" w:line="240" w:lineRule="auto"/>
            </w:pPr>
            <w:r w:rsidRPr="00414BFB">
              <w:t>AND</w:t>
            </w:r>
          </w:p>
        </w:tc>
      </w:tr>
      <w:tr w:rsidR="0029663E" w:rsidRPr="00414BFB" w14:paraId="0D41552E" w14:textId="77777777" w:rsidTr="00C27B13">
        <w:tc>
          <w:tcPr>
            <w:tcW w:w="6966" w:type="dxa"/>
            <w:gridSpan w:val="8"/>
            <w:shd w:val="clear" w:color="auto" w:fill="D9D9D9" w:themeFill="background1" w:themeFillShade="D9"/>
          </w:tcPr>
          <w:p w14:paraId="5FD4FE36" w14:textId="77777777" w:rsidR="0029663E" w:rsidRPr="00414BFB" w:rsidRDefault="0029663E" w:rsidP="00C27B13">
            <w:pPr>
              <w:spacing w:before="0" w:after="0" w:line="240" w:lineRule="auto"/>
            </w:pPr>
            <w:r w:rsidRPr="00414BFB">
              <w:t>I confirm that if successful, where the levels required under the contract</w:t>
            </w:r>
            <w:r>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994" w:type="dxa"/>
            <w:gridSpan w:val="3"/>
          </w:tcPr>
          <w:p w14:paraId="09293776" w14:textId="77777777" w:rsidR="0029663E" w:rsidRPr="00414BFB" w:rsidRDefault="0029663E" w:rsidP="00C27B13">
            <w:pPr>
              <w:spacing w:before="0" w:after="0" w:line="240" w:lineRule="auto"/>
            </w:pPr>
          </w:p>
        </w:tc>
      </w:tr>
      <w:tr w:rsidR="005C4FED" w:rsidRPr="00414BFB" w14:paraId="2DA0870A" w14:textId="77777777" w:rsidTr="005C4FED">
        <w:tc>
          <w:tcPr>
            <w:tcW w:w="6966" w:type="dxa"/>
            <w:gridSpan w:val="8"/>
          </w:tcPr>
          <w:p w14:paraId="435A097B" w14:textId="106DC041" w:rsidR="005C4FED" w:rsidRPr="00414BFB" w:rsidRDefault="005C4FED" w:rsidP="00C27B13">
            <w:pPr>
              <w:spacing w:before="0" w:after="0" w:line="240" w:lineRule="auto"/>
            </w:pPr>
            <w:r w:rsidRPr="00414BFB">
              <w:lastRenderedPageBreak/>
              <w:t>AND</w:t>
            </w:r>
          </w:p>
        </w:tc>
        <w:tc>
          <w:tcPr>
            <w:tcW w:w="1994" w:type="dxa"/>
            <w:gridSpan w:val="3"/>
          </w:tcPr>
          <w:p w14:paraId="702A9B9B" w14:textId="77777777" w:rsidR="005C4FED" w:rsidRPr="00414BFB" w:rsidRDefault="005C4FED" w:rsidP="00C27B13">
            <w:pPr>
              <w:spacing w:before="0" w:after="0" w:line="240" w:lineRule="auto"/>
            </w:pPr>
          </w:p>
        </w:tc>
      </w:tr>
      <w:tr w:rsidR="005C4FED" w:rsidRPr="00414BFB" w14:paraId="52626DB3" w14:textId="77777777" w:rsidTr="00C27B13">
        <w:tc>
          <w:tcPr>
            <w:tcW w:w="6966" w:type="dxa"/>
            <w:gridSpan w:val="8"/>
            <w:shd w:val="clear" w:color="auto" w:fill="D9D9D9" w:themeFill="background1" w:themeFillShade="D9"/>
          </w:tcPr>
          <w:p w14:paraId="705BFB5C" w14:textId="249DA87C" w:rsidR="005C4FED" w:rsidRPr="00414BFB" w:rsidRDefault="005C4FED" w:rsidP="00C27B13">
            <w:pPr>
              <w:spacing w:before="0" w:after="0" w:line="240" w:lineRule="auto"/>
            </w:pPr>
            <w:r w:rsidRPr="00414BFB">
              <w:t xml:space="preserve">I confirm that if successful, </w:t>
            </w:r>
            <w:r>
              <w:rPr>
                <w:rFonts w:eastAsiaTheme="minorHAnsi"/>
                <w:noProof/>
              </w:rPr>
              <w:t>t</w:t>
            </w:r>
            <w:r w:rsidRPr="00E4223B">
              <w:rPr>
                <w:rFonts w:eastAsiaTheme="minorHAnsi"/>
                <w:noProof/>
              </w:rPr>
              <w:t xml:space="preserve">he insurance policies </w:t>
            </w:r>
            <w:r>
              <w:rPr>
                <w:rFonts w:eastAsiaTheme="minorHAnsi"/>
                <w:noProof/>
              </w:rPr>
              <w:t xml:space="preserve">will </w:t>
            </w:r>
            <w:r w:rsidRPr="00E4223B">
              <w:rPr>
                <w:rFonts w:eastAsiaTheme="minorHAnsi"/>
                <w:noProof/>
              </w:rPr>
              <w:t xml:space="preserve">indemnify Galway City Council against any claims arising </w:t>
            </w:r>
            <w:r>
              <w:rPr>
                <w:rFonts w:eastAsiaTheme="minorHAnsi"/>
                <w:noProof/>
              </w:rPr>
              <w:t>over the Contract Period</w:t>
            </w:r>
            <w:r w:rsidRPr="00E4223B">
              <w:rPr>
                <w:rFonts w:eastAsiaTheme="minorHAnsi"/>
                <w:noProof/>
              </w:rPr>
              <w:t>.</w:t>
            </w:r>
          </w:p>
        </w:tc>
        <w:tc>
          <w:tcPr>
            <w:tcW w:w="1994" w:type="dxa"/>
            <w:gridSpan w:val="3"/>
          </w:tcPr>
          <w:p w14:paraId="13C6F2EF" w14:textId="77777777" w:rsidR="005C4FED" w:rsidRPr="00414BFB" w:rsidRDefault="005C4FED" w:rsidP="00C27B13">
            <w:pPr>
              <w:spacing w:before="0" w:after="0" w:line="240" w:lineRule="auto"/>
            </w:pPr>
          </w:p>
        </w:tc>
      </w:tr>
      <w:tr w:rsidR="0029663E" w:rsidRPr="00414BFB" w14:paraId="68BDB8E2" w14:textId="77777777" w:rsidTr="00C27B13">
        <w:tc>
          <w:tcPr>
            <w:tcW w:w="8960" w:type="dxa"/>
            <w:gridSpan w:val="11"/>
          </w:tcPr>
          <w:p w14:paraId="1E6D78BD" w14:textId="77777777" w:rsidR="0029663E" w:rsidRPr="00414BFB" w:rsidRDefault="0029663E" w:rsidP="00C27B13">
            <w:pPr>
              <w:spacing w:before="0" w:after="0" w:line="240" w:lineRule="auto"/>
            </w:pPr>
            <w:r w:rsidRPr="00414BFB">
              <w:t>AND</w:t>
            </w:r>
          </w:p>
        </w:tc>
      </w:tr>
      <w:tr w:rsidR="0029663E" w:rsidRPr="00414BFB" w14:paraId="4EA718D3" w14:textId="77777777" w:rsidTr="00C27B13">
        <w:trPr>
          <w:trHeight w:val="1551"/>
        </w:trPr>
        <w:tc>
          <w:tcPr>
            <w:tcW w:w="6966" w:type="dxa"/>
            <w:gridSpan w:val="8"/>
            <w:shd w:val="clear" w:color="auto" w:fill="D9D9D9" w:themeFill="background1" w:themeFillShade="D9"/>
          </w:tcPr>
          <w:p w14:paraId="516AA837" w14:textId="77777777" w:rsidR="0029663E" w:rsidRPr="00414BFB" w:rsidRDefault="0029663E" w:rsidP="00C27B13">
            <w:pPr>
              <w:spacing w:before="0" w:after="0" w:line="240" w:lineRule="auto"/>
            </w:pPr>
            <w:r w:rsidRPr="00414BFB">
              <w:t>I confirm that I will provide the following promptly on request:</w:t>
            </w:r>
          </w:p>
          <w:p w14:paraId="03C43853" w14:textId="77777777" w:rsidR="0029663E" w:rsidRPr="000B26FF" w:rsidRDefault="0029663E" w:rsidP="0029663E">
            <w:pPr>
              <w:pStyle w:val="ListParagraph"/>
              <w:numPr>
                <w:ilvl w:val="0"/>
                <w:numId w:val="13"/>
              </w:numPr>
              <w:spacing w:before="0" w:after="0" w:line="240" w:lineRule="auto"/>
              <w:jc w:val="left"/>
            </w:pPr>
            <w:r w:rsidRPr="00414BFB">
              <w:t xml:space="preserve">evidence of insurances in place     </w:t>
            </w:r>
            <w:r w:rsidRPr="00414BFB">
              <w:rPr>
                <w:b/>
              </w:rPr>
              <w:t xml:space="preserve"> </w:t>
            </w:r>
          </w:p>
          <w:p w14:paraId="19B182AD" w14:textId="77777777" w:rsidR="0029663E" w:rsidRPr="00414BFB" w:rsidRDefault="0029663E" w:rsidP="00C27B13">
            <w:pPr>
              <w:spacing w:before="0" w:after="0" w:line="240" w:lineRule="auto"/>
              <w:ind w:left="360"/>
              <w:jc w:val="left"/>
            </w:pPr>
            <w:r w:rsidRPr="000B26FF">
              <w:rPr>
                <w:b/>
              </w:rPr>
              <w:t>or</w:t>
            </w:r>
            <w:r w:rsidRPr="00414BFB">
              <w:t xml:space="preserve"> </w:t>
            </w:r>
          </w:p>
          <w:p w14:paraId="49EED501" w14:textId="77777777" w:rsidR="0029663E" w:rsidRDefault="0029663E" w:rsidP="0029663E">
            <w:pPr>
              <w:pStyle w:val="ListParagraph"/>
              <w:numPr>
                <w:ilvl w:val="0"/>
                <w:numId w:val="12"/>
              </w:numPr>
              <w:spacing w:before="0" w:after="0" w:line="240" w:lineRule="auto"/>
              <w:ind w:left="771"/>
              <w:jc w:val="left"/>
            </w:pPr>
            <w:r w:rsidRPr="00414BFB">
              <w:t xml:space="preserve">letter from Insurance Broker confirming that the required levels </w:t>
            </w:r>
            <w:r>
              <w:t>can</w:t>
            </w:r>
            <w:r w:rsidRPr="00414BFB">
              <w:t xml:space="preserve"> be put in place if successful </w:t>
            </w:r>
          </w:p>
          <w:p w14:paraId="6A6E5D01" w14:textId="77777777" w:rsidR="0029663E" w:rsidRPr="00414BFB" w:rsidRDefault="0029663E" w:rsidP="00C27B13">
            <w:pPr>
              <w:spacing w:before="0" w:after="0" w:line="240" w:lineRule="auto"/>
              <w:jc w:val="left"/>
            </w:pPr>
            <w:r>
              <w:rPr>
                <w:b/>
              </w:rPr>
              <w:t>Note:</w:t>
            </w:r>
            <w:r>
              <w:rPr>
                <w:bCs/>
              </w:rPr>
              <w:t xml:space="preserve"> insurance policies where relevant must have jurisdiction in Ireland.</w:t>
            </w:r>
          </w:p>
        </w:tc>
        <w:tc>
          <w:tcPr>
            <w:tcW w:w="1994" w:type="dxa"/>
            <w:gridSpan w:val="3"/>
          </w:tcPr>
          <w:p w14:paraId="26F2E0CE" w14:textId="77777777" w:rsidR="0029663E" w:rsidRPr="00414BFB" w:rsidRDefault="0029663E" w:rsidP="00C27B13">
            <w:pPr>
              <w:spacing w:before="0" w:after="0" w:line="240" w:lineRule="auto"/>
            </w:pPr>
          </w:p>
        </w:tc>
      </w:tr>
    </w:tbl>
    <w:p w14:paraId="7B703642" w14:textId="77777777" w:rsidR="0029663E" w:rsidRPr="00414BFB" w:rsidRDefault="0029663E" w:rsidP="0029663E"/>
    <w:p w14:paraId="1ADE797D" w14:textId="77777777" w:rsidR="0029663E" w:rsidRPr="00414BFB" w:rsidRDefault="0029663E" w:rsidP="0029663E"/>
    <w:p w14:paraId="63E77F75" w14:textId="77777777" w:rsidR="0029663E" w:rsidRDefault="0029663E" w:rsidP="0029663E"/>
    <w:p w14:paraId="43119D8B" w14:textId="77777777" w:rsidR="0029663E" w:rsidRDefault="0029663E" w:rsidP="0029663E"/>
    <w:p w14:paraId="15D5C8DF" w14:textId="77777777" w:rsidR="0029663E" w:rsidRDefault="0029663E" w:rsidP="0029663E"/>
    <w:p w14:paraId="4587D1A7" w14:textId="77777777" w:rsidR="0029663E" w:rsidRDefault="0029663E" w:rsidP="0029663E"/>
    <w:p w14:paraId="0682C7D1" w14:textId="77777777" w:rsidR="0029663E" w:rsidRDefault="0029663E" w:rsidP="0029663E"/>
    <w:p w14:paraId="62384FBA" w14:textId="77777777" w:rsidR="0029663E" w:rsidRDefault="0029663E" w:rsidP="0029663E"/>
    <w:p w14:paraId="25577241" w14:textId="77777777" w:rsidR="0029663E" w:rsidRDefault="0029663E" w:rsidP="0029663E"/>
    <w:p w14:paraId="26C6FFBB" w14:textId="77777777" w:rsidR="0029663E" w:rsidRDefault="0029663E" w:rsidP="0029663E"/>
    <w:p w14:paraId="3B4D73CA" w14:textId="77777777" w:rsidR="0029663E" w:rsidRDefault="0029663E" w:rsidP="0029663E">
      <w:pPr>
        <w:spacing w:before="0" w:after="0" w:line="240" w:lineRule="auto"/>
        <w:jc w:val="left"/>
        <w:rPr>
          <w:b/>
          <w:bCs/>
          <w:color w:val="FFFFFF" w:themeColor="background1"/>
          <w:sz w:val="28"/>
          <w:szCs w:val="28"/>
        </w:rPr>
      </w:pPr>
      <w:r>
        <w:br w:type="page"/>
      </w:r>
    </w:p>
    <w:p w14:paraId="255FD178" w14:textId="238D56B8" w:rsidR="0029663E" w:rsidRDefault="0029663E" w:rsidP="005C4FED">
      <w:pPr>
        <w:pStyle w:val="Heading2"/>
      </w:pPr>
      <w:bookmarkStart w:id="14" w:name="_Toc67493551"/>
      <w:bookmarkStart w:id="15" w:name="_Toc233844150"/>
      <w:r>
        <w:lastRenderedPageBreak/>
        <w:t>Declaration Re Personal Circumstances – Pass/Fail Criteria</w:t>
      </w:r>
      <w:bookmarkEnd w:id="14"/>
      <w:bookmarkEnd w:id="15"/>
    </w:p>
    <w:p w14:paraId="67F3AE33" w14:textId="77777777" w:rsidR="0029663E" w:rsidRDefault="0029663E" w:rsidP="0029663E"/>
    <w:p w14:paraId="5EF19732" w14:textId="77777777" w:rsidR="0029663E" w:rsidRDefault="0029663E" w:rsidP="0029663E"/>
    <w:p w14:paraId="0943ACAD" w14:textId="77777777" w:rsidR="0029663E" w:rsidRDefault="0029663E" w:rsidP="0029663E"/>
    <w:p w14:paraId="219F2175" w14:textId="77777777" w:rsidR="001E0BFD" w:rsidRDefault="001E0BFD" w:rsidP="0029663E"/>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29663E" w:rsidRPr="006B3E89" w14:paraId="014D8EB2" w14:textId="77777777" w:rsidTr="00C27B13">
        <w:trPr>
          <w:trHeight w:val="3258"/>
        </w:trPr>
        <w:tc>
          <w:tcPr>
            <w:tcW w:w="9072" w:type="dxa"/>
            <w:gridSpan w:val="4"/>
            <w:shd w:val="clear" w:color="auto" w:fill="808080" w:themeFill="background1" w:themeFillShade="80"/>
          </w:tcPr>
          <w:p w14:paraId="0A6ED0EB" w14:textId="77777777" w:rsidR="0029663E" w:rsidRDefault="0029663E" w:rsidP="00C27B13">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w:t>
            </w:r>
          </w:p>
          <w:p w14:paraId="58517A8C" w14:textId="77777777" w:rsidR="0029663E" w:rsidRDefault="0029663E" w:rsidP="00C27B13">
            <w:pPr>
              <w:rPr>
                <w:b/>
                <w:color w:val="FFFFFF" w:themeColor="background1"/>
                <w:szCs w:val="21"/>
              </w:rPr>
            </w:pPr>
          </w:p>
          <w:p w14:paraId="48D72905" w14:textId="77777777" w:rsidR="0029663E" w:rsidRPr="0089364A" w:rsidRDefault="0029663E" w:rsidP="00C27B13">
            <w:pPr>
              <w:rPr>
                <w:b/>
                <w:color w:val="FFFFFF" w:themeColor="background1"/>
                <w:szCs w:val="21"/>
              </w:rPr>
            </w:pP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29663E" w:rsidRPr="006B3E89" w14:paraId="53BB92F7" w14:textId="77777777" w:rsidTr="00C27B13">
        <w:trPr>
          <w:cantSplit/>
        </w:trPr>
        <w:tc>
          <w:tcPr>
            <w:tcW w:w="6808" w:type="dxa"/>
            <w:gridSpan w:val="2"/>
            <w:vMerge w:val="restart"/>
            <w:shd w:val="clear" w:color="auto" w:fill="D9D9D9" w:themeFill="background1" w:themeFillShade="D9"/>
            <w:vAlign w:val="center"/>
            <w:hideMark/>
          </w:tcPr>
          <w:p w14:paraId="1767E908" w14:textId="77777777" w:rsidR="0029663E" w:rsidRPr="006B3E89" w:rsidRDefault="0029663E" w:rsidP="0029663E">
            <w:pPr>
              <w:pStyle w:val="ListParagraph"/>
              <w:numPr>
                <w:ilvl w:val="1"/>
                <w:numId w:val="14"/>
              </w:numPr>
              <w:spacing w:before="0" w:after="20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14:paraId="08638B63" w14:textId="77777777" w:rsidR="0029663E" w:rsidRPr="00712354" w:rsidRDefault="0029663E" w:rsidP="00C27B13">
            <w:pPr>
              <w:spacing w:line="240" w:lineRule="auto"/>
              <w:jc w:val="center"/>
              <w:rPr>
                <w:b/>
              </w:rPr>
            </w:pPr>
            <w:r w:rsidRPr="00712354">
              <w:rPr>
                <w:b/>
              </w:rPr>
              <w:t>YES</w:t>
            </w:r>
          </w:p>
        </w:tc>
        <w:tc>
          <w:tcPr>
            <w:tcW w:w="1132" w:type="dxa"/>
            <w:shd w:val="clear" w:color="auto" w:fill="D9D9D9" w:themeFill="background1" w:themeFillShade="D9"/>
            <w:vAlign w:val="center"/>
            <w:hideMark/>
          </w:tcPr>
          <w:p w14:paraId="6DE70BC6" w14:textId="77777777" w:rsidR="0029663E" w:rsidRPr="00712354" w:rsidRDefault="0029663E" w:rsidP="00C27B13">
            <w:pPr>
              <w:spacing w:line="240" w:lineRule="auto"/>
              <w:jc w:val="center"/>
              <w:rPr>
                <w:b/>
              </w:rPr>
            </w:pPr>
            <w:r w:rsidRPr="00712354">
              <w:rPr>
                <w:b/>
              </w:rPr>
              <w:t>NO</w:t>
            </w:r>
          </w:p>
        </w:tc>
      </w:tr>
      <w:tr w:rsidR="0029663E" w:rsidRPr="006B3E89" w14:paraId="7956B8B4" w14:textId="77777777" w:rsidTr="00C27B13">
        <w:trPr>
          <w:cantSplit/>
        </w:trPr>
        <w:tc>
          <w:tcPr>
            <w:tcW w:w="6808" w:type="dxa"/>
            <w:gridSpan w:val="2"/>
            <w:vMerge/>
            <w:shd w:val="clear" w:color="auto" w:fill="D9D9D9" w:themeFill="background1" w:themeFillShade="D9"/>
            <w:vAlign w:val="center"/>
            <w:hideMark/>
          </w:tcPr>
          <w:p w14:paraId="5E0202D8" w14:textId="77777777" w:rsidR="0029663E" w:rsidRPr="006B3E89" w:rsidRDefault="0029663E" w:rsidP="00C27B13">
            <w:pPr>
              <w:spacing w:after="0" w:line="240" w:lineRule="auto"/>
              <w:rPr>
                <w:b/>
              </w:rPr>
            </w:pPr>
          </w:p>
        </w:tc>
        <w:tc>
          <w:tcPr>
            <w:tcW w:w="2264" w:type="dxa"/>
            <w:gridSpan w:val="2"/>
            <w:shd w:val="clear" w:color="auto" w:fill="D9D9D9" w:themeFill="background1" w:themeFillShade="D9"/>
            <w:vAlign w:val="center"/>
            <w:hideMark/>
          </w:tcPr>
          <w:p w14:paraId="0E33EEA4" w14:textId="77777777" w:rsidR="0029663E" w:rsidRPr="006B3E89" w:rsidRDefault="0029663E" w:rsidP="00C27B13">
            <w:pPr>
              <w:spacing w:before="0" w:after="0" w:line="240" w:lineRule="auto"/>
              <w:rPr>
                <w:b/>
              </w:rPr>
            </w:pPr>
            <w:r w:rsidRPr="006B3E89">
              <w:t>Please indicate your answer by marking ‘</w:t>
            </w:r>
            <w:r w:rsidRPr="00424C64">
              <w:rPr>
                <w:b/>
                <w:bCs/>
              </w:rPr>
              <w:t>X</w:t>
            </w:r>
            <w:r w:rsidRPr="006B3E89">
              <w:t xml:space="preserve">’ in the relevant box </w:t>
            </w:r>
          </w:p>
        </w:tc>
      </w:tr>
      <w:tr w:rsidR="0029663E" w:rsidRPr="006B3E89" w14:paraId="0BDDDA23" w14:textId="77777777" w:rsidTr="00C27B13">
        <w:tc>
          <w:tcPr>
            <w:tcW w:w="731" w:type="dxa"/>
            <w:shd w:val="clear" w:color="auto" w:fill="D9D9D9" w:themeFill="background1" w:themeFillShade="D9"/>
          </w:tcPr>
          <w:p w14:paraId="0EF8DB43" w14:textId="77777777" w:rsidR="0029663E" w:rsidRPr="006B3E89" w:rsidRDefault="0029663E" w:rsidP="00C27B13">
            <w:pPr>
              <w:spacing w:before="0" w:after="0" w:line="240" w:lineRule="auto"/>
              <w:rPr>
                <w:b/>
              </w:rPr>
            </w:pPr>
            <w:r w:rsidRPr="006B3E89">
              <w:t>1.</w:t>
            </w:r>
            <w:proofErr w:type="gramStart"/>
            <w:r w:rsidRPr="006B3E89">
              <w:t>1.a</w:t>
            </w:r>
            <w:proofErr w:type="gramEnd"/>
          </w:p>
        </w:tc>
        <w:tc>
          <w:tcPr>
            <w:tcW w:w="6077" w:type="dxa"/>
            <w:shd w:val="clear" w:color="auto" w:fill="D9D9D9" w:themeFill="background1" w:themeFillShade="D9"/>
          </w:tcPr>
          <w:p w14:paraId="7C005534" w14:textId="77777777" w:rsidR="0029663E" w:rsidRPr="006B3E89" w:rsidRDefault="0029663E" w:rsidP="00C27B13">
            <w:pPr>
              <w:pStyle w:val="BodyText2"/>
              <w:spacing w:before="0" w:after="0" w:line="240" w:lineRule="auto"/>
              <w:rPr>
                <w:b/>
              </w:rPr>
            </w:pPr>
            <w:r w:rsidRPr="006B3E89">
              <w:t>participation in a criminal organisation, as defined in Article 2 of Council Framework decision 2008/841/JHA;</w:t>
            </w:r>
          </w:p>
        </w:tc>
        <w:tc>
          <w:tcPr>
            <w:tcW w:w="1132" w:type="dxa"/>
            <w:vAlign w:val="center"/>
          </w:tcPr>
          <w:p w14:paraId="33D1B11D" w14:textId="77777777" w:rsidR="0029663E" w:rsidRPr="00424C64" w:rsidRDefault="0029663E" w:rsidP="00C27B13">
            <w:pPr>
              <w:spacing w:before="0" w:after="0" w:line="240" w:lineRule="auto"/>
              <w:jc w:val="center"/>
              <w:rPr>
                <w:b/>
              </w:rPr>
            </w:pPr>
          </w:p>
        </w:tc>
        <w:tc>
          <w:tcPr>
            <w:tcW w:w="1132" w:type="dxa"/>
            <w:vAlign w:val="center"/>
          </w:tcPr>
          <w:p w14:paraId="0E847DE1" w14:textId="77777777" w:rsidR="0029663E" w:rsidRPr="00424C64" w:rsidRDefault="0029663E" w:rsidP="00C27B13">
            <w:pPr>
              <w:spacing w:after="0" w:line="240" w:lineRule="auto"/>
              <w:jc w:val="center"/>
              <w:rPr>
                <w:b/>
              </w:rPr>
            </w:pPr>
          </w:p>
        </w:tc>
      </w:tr>
      <w:tr w:rsidR="0029663E" w:rsidRPr="006B3E89" w14:paraId="4D827588" w14:textId="77777777" w:rsidTr="00C27B13">
        <w:tc>
          <w:tcPr>
            <w:tcW w:w="731" w:type="dxa"/>
            <w:shd w:val="clear" w:color="auto" w:fill="D9D9D9" w:themeFill="background1" w:themeFillShade="D9"/>
          </w:tcPr>
          <w:p w14:paraId="5906296F" w14:textId="77777777" w:rsidR="0029663E" w:rsidRPr="006B3E89" w:rsidRDefault="0029663E" w:rsidP="00C27B13">
            <w:pPr>
              <w:spacing w:before="0" w:after="0" w:line="240" w:lineRule="auto"/>
              <w:rPr>
                <w:b/>
              </w:rPr>
            </w:pPr>
            <w:r w:rsidRPr="006B3E89">
              <w:t>1.</w:t>
            </w:r>
            <w:proofErr w:type="gramStart"/>
            <w:r w:rsidRPr="006B3E89">
              <w:t>1.b</w:t>
            </w:r>
            <w:proofErr w:type="gramEnd"/>
          </w:p>
        </w:tc>
        <w:tc>
          <w:tcPr>
            <w:tcW w:w="6077" w:type="dxa"/>
            <w:shd w:val="clear" w:color="auto" w:fill="D9D9D9" w:themeFill="background1" w:themeFillShade="D9"/>
          </w:tcPr>
          <w:p w14:paraId="5C70746B" w14:textId="77777777" w:rsidR="0029663E" w:rsidRPr="006B3E89" w:rsidRDefault="0029663E" w:rsidP="00C27B13">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14:paraId="612F18B1" w14:textId="77777777" w:rsidR="0029663E" w:rsidRPr="00424C64" w:rsidRDefault="0029663E" w:rsidP="00C27B13">
            <w:pPr>
              <w:spacing w:before="0" w:after="0" w:line="240" w:lineRule="auto"/>
              <w:jc w:val="center"/>
              <w:rPr>
                <w:b/>
              </w:rPr>
            </w:pPr>
          </w:p>
        </w:tc>
        <w:tc>
          <w:tcPr>
            <w:tcW w:w="1132" w:type="dxa"/>
            <w:vAlign w:val="center"/>
          </w:tcPr>
          <w:p w14:paraId="66D326C0" w14:textId="77777777" w:rsidR="0029663E" w:rsidRPr="00424C64" w:rsidRDefault="0029663E" w:rsidP="00C27B13">
            <w:pPr>
              <w:spacing w:after="0" w:line="240" w:lineRule="auto"/>
              <w:jc w:val="center"/>
              <w:rPr>
                <w:b/>
              </w:rPr>
            </w:pPr>
          </w:p>
        </w:tc>
      </w:tr>
      <w:tr w:rsidR="0029663E" w:rsidRPr="006B3E89" w14:paraId="359001E2" w14:textId="77777777" w:rsidTr="00C27B13">
        <w:trPr>
          <w:trHeight w:val="518"/>
        </w:trPr>
        <w:tc>
          <w:tcPr>
            <w:tcW w:w="731" w:type="dxa"/>
            <w:shd w:val="clear" w:color="auto" w:fill="D9D9D9" w:themeFill="background1" w:themeFillShade="D9"/>
          </w:tcPr>
          <w:p w14:paraId="20E3BDD2" w14:textId="77777777" w:rsidR="0029663E" w:rsidRPr="006B3E89" w:rsidRDefault="0029663E" w:rsidP="00C27B13">
            <w:pPr>
              <w:spacing w:before="0" w:after="0" w:line="240" w:lineRule="auto"/>
              <w:rPr>
                <w:b/>
              </w:rPr>
            </w:pPr>
            <w:r w:rsidRPr="006B3E89">
              <w:t>1.1.c</w:t>
            </w:r>
          </w:p>
        </w:tc>
        <w:tc>
          <w:tcPr>
            <w:tcW w:w="6077" w:type="dxa"/>
            <w:shd w:val="clear" w:color="auto" w:fill="D9D9D9" w:themeFill="background1" w:themeFillShade="D9"/>
          </w:tcPr>
          <w:p w14:paraId="5BF5EBD7" w14:textId="77777777" w:rsidR="0029663E" w:rsidRPr="006B3E89" w:rsidRDefault="0029663E" w:rsidP="00C27B13">
            <w:pPr>
              <w:spacing w:before="0" w:after="0" w:line="240" w:lineRule="auto"/>
              <w:rPr>
                <w:b/>
              </w:rPr>
            </w:pPr>
            <w:r w:rsidRPr="006B3E89">
              <w:t>fraud within the meaning of Article 1 of the Convention on the protection of the European Communities’ financial interests;</w:t>
            </w:r>
          </w:p>
        </w:tc>
        <w:tc>
          <w:tcPr>
            <w:tcW w:w="1132" w:type="dxa"/>
            <w:vAlign w:val="center"/>
          </w:tcPr>
          <w:p w14:paraId="04658D0C" w14:textId="77777777" w:rsidR="0029663E" w:rsidRPr="00424C64" w:rsidRDefault="0029663E" w:rsidP="00C27B13">
            <w:pPr>
              <w:spacing w:before="0" w:after="0" w:line="240" w:lineRule="auto"/>
              <w:jc w:val="center"/>
              <w:rPr>
                <w:b/>
              </w:rPr>
            </w:pPr>
          </w:p>
        </w:tc>
        <w:tc>
          <w:tcPr>
            <w:tcW w:w="1132" w:type="dxa"/>
            <w:vAlign w:val="center"/>
          </w:tcPr>
          <w:p w14:paraId="46E0B517" w14:textId="77777777" w:rsidR="0029663E" w:rsidRPr="00424C64" w:rsidRDefault="0029663E" w:rsidP="00C27B13">
            <w:pPr>
              <w:spacing w:after="0" w:line="240" w:lineRule="auto"/>
              <w:jc w:val="center"/>
              <w:rPr>
                <w:b/>
              </w:rPr>
            </w:pPr>
          </w:p>
        </w:tc>
      </w:tr>
      <w:tr w:rsidR="0029663E" w:rsidRPr="006B3E89" w14:paraId="0FA04135" w14:textId="77777777" w:rsidTr="00C27B13">
        <w:tc>
          <w:tcPr>
            <w:tcW w:w="731" w:type="dxa"/>
            <w:shd w:val="clear" w:color="auto" w:fill="D9D9D9" w:themeFill="background1" w:themeFillShade="D9"/>
          </w:tcPr>
          <w:p w14:paraId="70A4FC5D" w14:textId="77777777" w:rsidR="0029663E" w:rsidRPr="006B3E89" w:rsidRDefault="0029663E" w:rsidP="00C27B13">
            <w:pPr>
              <w:spacing w:before="0" w:after="0" w:line="240" w:lineRule="auto"/>
              <w:rPr>
                <w:b/>
              </w:rPr>
            </w:pPr>
            <w:r w:rsidRPr="006B3E89">
              <w:t>1.</w:t>
            </w:r>
            <w:proofErr w:type="gramStart"/>
            <w:r w:rsidRPr="006B3E89">
              <w:t>1.d</w:t>
            </w:r>
            <w:proofErr w:type="gramEnd"/>
          </w:p>
        </w:tc>
        <w:tc>
          <w:tcPr>
            <w:tcW w:w="6077" w:type="dxa"/>
            <w:shd w:val="clear" w:color="auto" w:fill="D9D9D9" w:themeFill="background1" w:themeFillShade="D9"/>
          </w:tcPr>
          <w:p w14:paraId="04725DA5" w14:textId="77777777" w:rsidR="0029663E" w:rsidRPr="006B3E89" w:rsidRDefault="0029663E" w:rsidP="00C27B13">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32" w:type="dxa"/>
            <w:vAlign w:val="center"/>
          </w:tcPr>
          <w:p w14:paraId="327F3F1C" w14:textId="77777777" w:rsidR="0029663E" w:rsidRPr="00424C64" w:rsidRDefault="0029663E" w:rsidP="00C27B13">
            <w:pPr>
              <w:spacing w:before="0" w:after="0" w:line="240" w:lineRule="auto"/>
              <w:jc w:val="center"/>
              <w:rPr>
                <w:b/>
              </w:rPr>
            </w:pPr>
          </w:p>
        </w:tc>
        <w:tc>
          <w:tcPr>
            <w:tcW w:w="1132" w:type="dxa"/>
            <w:vAlign w:val="center"/>
          </w:tcPr>
          <w:p w14:paraId="56A4E98A" w14:textId="77777777" w:rsidR="0029663E" w:rsidRPr="00424C64" w:rsidRDefault="0029663E" w:rsidP="00C27B13">
            <w:pPr>
              <w:spacing w:after="0" w:line="240" w:lineRule="auto"/>
              <w:jc w:val="center"/>
              <w:rPr>
                <w:b/>
              </w:rPr>
            </w:pPr>
          </w:p>
        </w:tc>
      </w:tr>
      <w:tr w:rsidR="0029663E" w:rsidRPr="006B3E89" w14:paraId="1BC50457" w14:textId="77777777" w:rsidTr="00C27B13">
        <w:tc>
          <w:tcPr>
            <w:tcW w:w="731" w:type="dxa"/>
            <w:shd w:val="clear" w:color="auto" w:fill="D9D9D9" w:themeFill="background1" w:themeFillShade="D9"/>
          </w:tcPr>
          <w:p w14:paraId="11F23B37" w14:textId="77777777" w:rsidR="0029663E" w:rsidRPr="006B3E89" w:rsidRDefault="0029663E" w:rsidP="00C27B13">
            <w:pPr>
              <w:spacing w:before="0" w:after="0" w:line="240" w:lineRule="auto"/>
              <w:rPr>
                <w:b/>
              </w:rPr>
            </w:pPr>
            <w:r w:rsidRPr="006B3E89">
              <w:t>1.</w:t>
            </w:r>
            <w:proofErr w:type="gramStart"/>
            <w:r w:rsidRPr="006B3E89">
              <w:t>1.e</w:t>
            </w:r>
            <w:proofErr w:type="gramEnd"/>
          </w:p>
        </w:tc>
        <w:tc>
          <w:tcPr>
            <w:tcW w:w="6077" w:type="dxa"/>
            <w:shd w:val="clear" w:color="auto" w:fill="D9D9D9" w:themeFill="background1" w:themeFillShade="D9"/>
          </w:tcPr>
          <w:p w14:paraId="14D65FDC" w14:textId="77777777" w:rsidR="0029663E" w:rsidRPr="006B3E89" w:rsidRDefault="0029663E" w:rsidP="00C27B13">
            <w:pPr>
              <w:spacing w:before="0" w:after="0" w:line="240" w:lineRule="auto"/>
              <w:rPr>
                <w:b/>
              </w:rPr>
            </w:pPr>
            <w:r w:rsidRPr="006B3E89">
              <w:t xml:space="preserve">the subject of a conviction for money laundering or terrorist financing; </w:t>
            </w:r>
          </w:p>
        </w:tc>
        <w:tc>
          <w:tcPr>
            <w:tcW w:w="1132" w:type="dxa"/>
            <w:vAlign w:val="center"/>
          </w:tcPr>
          <w:p w14:paraId="7F283B35" w14:textId="77777777" w:rsidR="0029663E" w:rsidRPr="00424C64" w:rsidRDefault="0029663E" w:rsidP="00C27B13">
            <w:pPr>
              <w:spacing w:before="0" w:after="0" w:line="240" w:lineRule="auto"/>
              <w:jc w:val="center"/>
              <w:rPr>
                <w:b/>
              </w:rPr>
            </w:pPr>
          </w:p>
        </w:tc>
        <w:tc>
          <w:tcPr>
            <w:tcW w:w="1132" w:type="dxa"/>
            <w:vAlign w:val="center"/>
          </w:tcPr>
          <w:p w14:paraId="45745A9D" w14:textId="77777777" w:rsidR="0029663E" w:rsidRPr="00424C64" w:rsidRDefault="0029663E" w:rsidP="00C27B13">
            <w:pPr>
              <w:spacing w:after="0" w:line="240" w:lineRule="auto"/>
              <w:jc w:val="center"/>
              <w:rPr>
                <w:b/>
              </w:rPr>
            </w:pPr>
          </w:p>
        </w:tc>
      </w:tr>
      <w:tr w:rsidR="0029663E" w:rsidRPr="006B3E89" w14:paraId="11B2A46D" w14:textId="77777777" w:rsidTr="00C27B13">
        <w:tc>
          <w:tcPr>
            <w:tcW w:w="731" w:type="dxa"/>
            <w:shd w:val="clear" w:color="auto" w:fill="D9D9D9" w:themeFill="background1" w:themeFillShade="D9"/>
          </w:tcPr>
          <w:p w14:paraId="70444622" w14:textId="77777777" w:rsidR="0029663E" w:rsidRPr="006B3E89" w:rsidRDefault="0029663E" w:rsidP="00C27B13">
            <w:pPr>
              <w:spacing w:before="0" w:after="0" w:line="240" w:lineRule="auto"/>
              <w:rPr>
                <w:b/>
              </w:rPr>
            </w:pPr>
            <w:r w:rsidRPr="006B3E89">
              <w:t>1.</w:t>
            </w:r>
            <w:proofErr w:type="gramStart"/>
            <w:r w:rsidRPr="006B3E89">
              <w:t>1.f</w:t>
            </w:r>
            <w:proofErr w:type="gramEnd"/>
          </w:p>
        </w:tc>
        <w:tc>
          <w:tcPr>
            <w:tcW w:w="6077" w:type="dxa"/>
            <w:shd w:val="clear" w:color="auto" w:fill="D9D9D9" w:themeFill="background1" w:themeFillShade="D9"/>
          </w:tcPr>
          <w:p w14:paraId="06437FF7" w14:textId="77777777" w:rsidR="0029663E" w:rsidRPr="006B3E89" w:rsidRDefault="0029663E" w:rsidP="00C27B13">
            <w:pPr>
              <w:pStyle w:val="BodyText2"/>
              <w:spacing w:before="0" w:after="0" w:line="240" w:lineRule="auto"/>
              <w:rPr>
                <w:b/>
              </w:rPr>
            </w:pPr>
            <w:r w:rsidRPr="006B3E89">
              <w:t>the subject of a conviction of child labour and other forms of trafficking in human beings;</w:t>
            </w:r>
          </w:p>
        </w:tc>
        <w:tc>
          <w:tcPr>
            <w:tcW w:w="1132" w:type="dxa"/>
            <w:vAlign w:val="center"/>
          </w:tcPr>
          <w:p w14:paraId="6690D2B6" w14:textId="77777777" w:rsidR="0029663E" w:rsidRPr="00424C64" w:rsidRDefault="0029663E" w:rsidP="00C27B13">
            <w:pPr>
              <w:spacing w:before="0" w:after="0" w:line="240" w:lineRule="auto"/>
              <w:jc w:val="center"/>
              <w:rPr>
                <w:b/>
              </w:rPr>
            </w:pPr>
          </w:p>
        </w:tc>
        <w:tc>
          <w:tcPr>
            <w:tcW w:w="1132" w:type="dxa"/>
            <w:vAlign w:val="center"/>
          </w:tcPr>
          <w:p w14:paraId="5CF081DB" w14:textId="77777777" w:rsidR="0029663E" w:rsidRPr="00424C64" w:rsidRDefault="0029663E" w:rsidP="00C27B13">
            <w:pPr>
              <w:spacing w:after="0" w:line="240" w:lineRule="auto"/>
              <w:jc w:val="center"/>
              <w:rPr>
                <w:b/>
              </w:rPr>
            </w:pPr>
          </w:p>
        </w:tc>
      </w:tr>
      <w:tr w:rsidR="0029663E" w:rsidRPr="006B3E89" w14:paraId="6A63F3F9" w14:textId="77777777" w:rsidTr="00C27B13">
        <w:trPr>
          <w:trHeight w:val="2500"/>
        </w:trPr>
        <w:tc>
          <w:tcPr>
            <w:tcW w:w="6808" w:type="dxa"/>
            <w:gridSpan w:val="2"/>
            <w:shd w:val="clear" w:color="auto" w:fill="D9D9D9" w:themeFill="background1" w:themeFillShade="D9"/>
          </w:tcPr>
          <w:p w14:paraId="0D5A925D" w14:textId="77777777" w:rsidR="0029663E" w:rsidRPr="006B3E89" w:rsidRDefault="0029663E" w:rsidP="00C27B13">
            <w:pPr>
              <w:pStyle w:val="BodyText2"/>
              <w:spacing w:before="0" w:after="0" w:line="240" w:lineRule="auto"/>
              <w:rPr>
                <w:b/>
              </w:rPr>
            </w:pPr>
            <w:r w:rsidRPr="006B3E89">
              <w:t>Non-payment of taxes or social security obligations</w:t>
            </w:r>
          </w:p>
          <w:p w14:paraId="66ADA611" w14:textId="77777777" w:rsidR="0029663E" w:rsidRPr="006B3E89" w:rsidRDefault="0029663E" w:rsidP="0029663E">
            <w:pPr>
              <w:pStyle w:val="BodyText2"/>
              <w:numPr>
                <w:ilvl w:val="1"/>
                <w:numId w:val="14"/>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EC8C16E" w14:textId="77777777" w:rsidR="0029663E" w:rsidRPr="006B3E89" w:rsidRDefault="0029663E" w:rsidP="00C27B13">
            <w:pPr>
              <w:pStyle w:val="BodyText2"/>
              <w:spacing w:before="0" w:after="0" w:line="240" w:lineRule="auto"/>
              <w:rPr>
                <w:b/>
              </w:rPr>
            </w:pPr>
            <w:r w:rsidRPr="006B3E89">
              <w:t>Note: If the response to 1.2 above is in the affirmative, please provide further information on the decision and the amounts involved</w:t>
            </w:r>
          </w:p>
        </w:tc>
        <w:tc>
          <w:tcPr>
            <w:tcW w:w="1132" w:type="dxa"/>
            <w:vAlign w:val="center"/>
          </w:tcPr>
          <w:p w14:paraId="66B157F9" w14:textId="77777777" w:rsidR="0029663E" w:rsidRPr="00424C64" w:rsidRDefault="0029663E" w:rsidP="00C27B13">
            <w:pPr>
              <w:spacing w:before="0" w:after="0" w:line="240" w:lineRule="auto"/>
              <w:jc w:val="center"/>
              <w:rPr>
                <w:b/>
              </w:rPr>
            </w:pPr>
          </w:p>
        </w:tc>
        <w:tc>
          <w:tcPr>
            <w:tcW w:w="1132" w:type="dxa"/>
            <w:vAlign w:val="center"/>
          </w:tcPr>
          <w:p w14:paraId="3C88E272" w14:textId="77777777" w:rsidR="0029663E" w:rsidRPr="00424C64" w:rsidRDefault="0029663E" w:rsidP="00C27B13">
            <w:pPr>
              <w:spacing w:after="0" w:line="240" w:lineRule="auto"/>
              <w:jc w:val="center"/>
              <w:rPr>
                <w:b/>
              </w:rPr>
            </w:pPr>
          </w:p>
        </w:tc>
      </w:tr>
    </w:tbl>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988"/>
        <w:gridCol w:w="865"/>
      </w:tblGrid>
      <w:tr w:rsidR="0029663E" w:rsidRPr="006B3E89" w14:paraId="41EA16F8" w14:textId="77777777" w:rsidTr="00C27B13">
        <w:trPr>
          <w:jc w:val="center"/>
        </w:trPr>
        <w:tc>
          <w:tcPr>
            <w:tcW w:w="7371" w:type="dxa"/>
            <w:gridSpan w:val="2"/>
            <w:vMerge w:val="restart"/>
            <w:shd w:val="clear" w:color="auto" w:fill="D9D9D9" w:themeFill="background1" w:themeFillShade="D9"/>
          </w:tcPr>
          <w:p w14:paraId="17937904" w14:textId="77777777" w:rsidR="0029663E" w:rsidRPr="006B3E89" w:rsidRDefault="0029663E" w:rsidP="00C27B13">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88" w:type="dxa"/>
            <w:shd w:val="clear" w:color="auto" w:fill="D9D9D9" w:themeFill="background1" w:themeFillShade="D9"/>
            <w:vAlign w:val="center"/>
          </w:tcPr>
          <w:p w14:paraId="0F9654F7" w14:textId="77777777" w:rsidR="0029663E" w:rsidRPr="00712354" w:rsidRDefault="0029663E" w:rsidP="00C27B13">
            <w:pPr>
              <w:spacing w:line="240" w:lineRule="auto"/>
              <w:jc w:val="center"/>
              <w:rPr>
                <w:b/>
              </w:rPr>
            </w:pPr>
            <w:r w:rsidRPr="00712354">
              <w:rPr>
                <w:b/>
              </w:rPr>
              <w:t>YES</w:t>
            </w:r>
          </w:p>
        </w:tc>
        <w:tc>
          <w:tcPr>
            <w:tcW w:w="865" w:type="dxa"/>
            <w:shd w:val="clear" w:color="auto" w:fill="D9D9D9" w:themeFill="background1" w:themeFillShade="D9"/>
            <w:vAlign w:val="center"/>
          </w:tcPr>
          <w:p w14:paraId="15463849" w14:textId="77777777" w:rsidR="0029663E" w:rsidRPr="00712354" w:rsidRDefault="0029663E" w:rsidP="00C27B13">
            <w:pPr>
              <w:spacing w:line="240" w:lineRule="auto"/>
              <w:jc w:val="center"/>
              <w:rPr>
                <w:b/>
              </w:rPr>
            </w:pPr>
            <w:r w:rsidRPr="00712354">
              <w:rPr>
                <w:b/>
              </w:rPr>
              <w:t>NO</w:t>
            </w:r>
          </w:p>
        </w:tc>
      </w:tr>
      <w:tr w:rsidR="0029663E" w:rsidRPr="006B3E89" w14:paraId="371C2894" w14:textId="77777777" w:rsidTr="00C27B13">
        <w:trPr>
          <w:jc w:val="center"/>
        </w:trPr>
        <w:tc>
          <w:tcPr>
            <w:tcW w:w="7371" w:type="dxa"/>
            <w:gridSpan w:val="2"/>
            <w:vMerge/>
            <w:shd w:val="clear" w:color="auto" w:fill="D9D9D9" w:themeFill="background1" w:themeFillShade="D9"/>
          </w:tcPr>
          <w:p w14:paraId="4C8008C0" w14:textId="77777777" w:rsidR="0029663E" w:rsidRPr="006B3E89" w:rsidRDefault="0029663E" w:rsidP="00C27B13">
            <w:pPr>
              <w:spacing w:after="0" w:line="240" w:lineRule="auto"/>
              <w:rPr>
                <w:b/>
              </w:rPr>
            </w:pPr>
          </w:p>
        </w:tc>
        <w:tc>
          <w:tcPr>
            <w:tcW w:w="1853" w:type="dxa"/>
            <w:gridSpan w:val="2"/>
            <w:shd w:val="clear" w:color="auto" w:fill="D9D9D9" w:themeFill="background1" w:themeFillShade="D9"/>
            <w:vAlign w:val="center"/>
          </w:tcPr>
          <w:p w14:paraId="66DC93BA" w14:textId="77777777" w:rsidR="0029663E" w:rsidRPr="006B3E89" w:rsidRDefault="0029663E" w:rsidP="00C27B13">
            <w:pPr>
              <w:spacing w:before="0" w:after="0" w:line="240" w:lineRule="auto"/>
              <w:rPr>
                <w:b/>
              </w:rPr>
            </w:pPr>
            <w:r w:rsidRPr="006B3E89">
              <w:t>Please indicate your answer by marking ‘X’ in the relevant box</w:t>
            </w:r>
          </w:p>
        </w:tc>
      </w:tr>
      <w:tr w:rsidR="0029663E" w:rsidRPr="006B3E89" w14:paraId="0E1B8F04" w14:textId="77777777" w:rsidTr="00C27B13">
        <w:trPr>
          <w:jc w:val="center"/>
        </w:trPr>
        <w:tc>
          <w:tcPr>
            <w:tcW w:w="709" w:type="dxa"/>
            <w:shd w:val="clear" w:color="auto" w:fill="D9D9D9" w:themeFill="background1" w:themeFillShade="D9"/>
          </w:tcPr>
          <w:p w14:paraId="4E4D7FB8" w14:textId="77777777" w:rsidR="0029663E" w:rsidRPr="006B3E89" w:rsidRDefault="0029663E" w:rsidP="00C27B13">
            <w:pPr>
              <w:spacing w:before="0" w:after="0" w:line="240" w:lineRule="auto"/>
            </w:pPr>
            <w:r w:rsidRPr="006B3E89">
              <w:t>2.</w:t>
            </w:r>
            <w:proofErr w:type="gramStart"/>
            <w:r w:rsidRPr="006B3E89">
              <w:t>1.a</w:t>
            </w:r>
            <w:proofErr w:type="gramEnd"/>
          </w:p>
        </w:tc>
        <w:tc>
          <w:tcPr>
            <w:tcW w:w="6662" w:type="dxa"/>
            <w:shd w:val="clear" w:color="auto" w:fill="D9D9D9" w:themeFill="background1" w:themeFillShade="D9"/>
          </w:tcPr>
          <w:p w14:paraId="0E299A67" w14:textId="77777777" w:rsidR="0029663E" w:rsidRPr="006B3E89" w:rsidRDefault="0029663E" w:rsidP="00C27B13">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14:paraId="6D150BC0" w14:textId="77777777" w:rsidR="0029663E" w:rsidRPr="00424C64" w:rsidRDefault="0029663E" w:rsidP="00C27B13">
            <w:pPr>
              <w:spacing w:before="0" w:after="0" w:line="240" w:lineRule="auto"/>
              <w:jc w:val="center"/>
              <w:rPr>
                <w:b/>
              </w:rPr>
            </w:pPr>
          </w:p>
        </w:tc>
        <w:tc>
          <w:tcPr>
            <w:tcW w:w="865" w:type="dxa"/>
            <w:vAlign w:val="center"/>
          </w:tcPr>
          <w:p w14:paraId="5B70B6A4" w14:textId="77777777" w:rsidR="0029663E" w:rsidRPr="00424C64" w:rsidRDefault="0029663E" w:rsidP="00C27B13">
            <w:pPr>
              <w:spacing w:after="0" w:line="240" w:lineRule="auto"/>
              <w:jc w:val="center"/>
              <w:rPr>
                <w:b/>
              </w:rPr>
            </w:pPr>
          </w:p>
        </w:tc>
      </w:tr>
      <w:tr w:rsidR="0029663E" w:rsidRPr="006B3E89" w14:paraId="28252693" w14:textId="77777777" w:rsidTr="00C27B13">
        <w:trPr>
          <w:jc w:val="center"/>
        </w:trPr>
        <w:tc>
          <w:tcPr>
            <w:tcW w:w="709" w:type="dxa"/>
            <w:shd w:val="clear" w:color="auto" w:fill="D9D9D9" w:themeFill="background1" w:themeFillShade="D9"/>
          </w:tcPr>
          <w:p w14:paraId="524A5356" w14:textId="77777777" w:rsidR="0029663E" w:rsidRPr="00712354" w:rsidRDefault="0029663E" w:rsidP="00C27B13">
            <w:pPr>
              <w:spacing w:before="0" w:after="0" w:line="240" w:lineRule="auto"/>
            </w:pPr>
            <w:r w:rsidRPr="006B3E89">
              <w:t>2.</w:t>
            </w:r>
            <w:proofErr w:type="gramStart"/>
            <w:r w:rsidRPr="006B3E89">
              <w:t>1.b</w:t>
            </w:r>
            <w:proofErr w:type="gramEnd"/>
          </w:p>
        </w:tc>
        <w:tc>
          <w:tcPr>
            <w:tcW w:w="6662" w:type="dxa"/>
            <w:shd w:val="clear" w:color="auto" w:fill="D9D9D9" w:themeFill="background1" w:themeFillShade="D9"/>
          </w:tcPr>
          <w:p w14:paraId="086BDDA4" w14:textId="77777777" w:rsidR="0029663E" w:rsidRPr="00712354" w:rsidRDefault="0029663E" w:rsidP="00C27B13">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988" w:type="dxa"/>
            <w:vAlign w:val="center"/>
          </w:tcPr>
          <w:p w14:paraId="2D22966D" w14:textId="77777777" w:rsidR="0029663E" w:rsidRPr="00424C64" w:rsidRDefault="0029663E" w:rsidP="00C27B13">
            <w:pPr>
              <w:spacing w:before="0" w:after="0" w:line="240" w:lineRule="auto"/>
              <w:jc w:val="center"/>
              <w:rPr>
                <w:b/>
              </w:rPr>
            </w:pPr>
          </w:p>
        </w:tc>
        <w:tc>
          <w:tcPr>
            <w:tcW w:w="865" w:type="dxa"/>
            <w:vAlign w:val="center"/>
          </w:tcPr>
          <w:p w14:paraId="22F18FC4" w14:textId="77777777" w:rsidR="0029663E" w:rsidRPr="00424C64" w:rsidRDefault="0029663E" w:rsidP="00C27B13">
            <w:pPr>
              <w:spacing w:after="0" w:line="240" w:lineRule="auto"/>
              <w:jc w:val="center"/>
              <w:rPr>
                <w:b/>
              </w:rPr>
            </w:pPr>
          </w:p>
        </w:tc>
      </w:tr>
      <w:tr w:rsidR="0029663E" w:rsidRPr="006B3E89" w14:paraId="69719AE3" w14:textId="77777777" w:rsidTr="00C27B13">
        <w:trPr>
          <w:jc w:val="center"/>
        </w:trPr>
        <w:tc>
          <w:tcPr>
            <w:tcW w:w="709" w:type="dxa"/>
            <w:shd w:val="clear" w:color="auto" w:fill="D9D9D9" w:themeFill="background1" w:themeFillShade="D9"/>
          </w:tcPr>
          <w:p w14:paraId="34459D1C" w14:textId="77777777" w:rsidR="0029663E" w:rsidRPr="00712354" w:rsidRDefault="0029663E" w:rsidP="00C27B13">
            <w:pPr>
              <w:spacing w:before="0" w:after="0" w:line="240" w:lineRule="auto"/>
            </w:pPr>
            <w:r w:rsidRPr="006B3E89">
              <w:t>2.1.c</w:t>
            </w:r>
          </w:p>
        </w:tc>
        <w:tc>
          <w:tcPr>
            <w:tcW w:w="6662" w:type="dxa"/>
            <w:shd w:val="clear" w:color="auto" w:fill="D9D9D9" w:themeFill="background1" w:themeFillShade="D9"/>
          </w:tcPr>
          <w:p w14:paraId="6DA90E7D" w14:textId="77777777" w:rsidR="0029663E" w:rsidRPr="00712354" w:rsidRDefault="0029663E" w:rsidP="00C27B13">
            <w:pPr>
              <w:spacing w:before="0" w:after="0" w:line="240" w:lineRule="auto"/>
            </w:pPr>
            <w:r w:rsidRPr="006B3E89">
              <w:t>is guilty of grave professional misconduct which renders its integrity questionable;</w:t>
            </w:r>
          </w:p>
        </w:tc>
        <w:tc>
          <w:tcPr>
            <w:tcW w:w="988" w:type="dxa"/>
            <w:vAlign w:val="center"/>
          </w:tcPr>
          <w:p w14:paraId="099DD104" w14:textId="77777777" w:rsidR="0029663E" w:rsidRPr="00424C64" w:rsidRDefault="0029663E" w:rsidP="00C27B13">
            <w:pPr>
              <w:spacing w:before="0" w:after="0" w:line="240" w:lineRule="auto"/>
              <w:jc w:val="center"/>
              <w:rPr>
                <w:b/>
              </w:rPr>
            </w:pPr>
          </w:p>
        </w:tc>
        <w:tc>
          <w:tcPr>
            <w:tcW w:w="865" w:type="dxa"/>
            <w:vAlign w:val="center"/>
          </w:tcPr>
          <w:p w14:paraId="066846D2" w14:textId="77777777" w:rsidR="0029663E" w:rsidRPr="00424C64" w:rsidRDefault="0029663E" w:rsidP="00C27B13">
            <w:pPr>
              <w:spacing w:after="0" w:line="240" w:lineRule="auto"/>
              <w:jc w:val="center"/>
              <w:rPr>
                <w:b/>
              </w:rPr>
            </w:pPr>
          </w:p>
        </w:tc>
      </w:tr>
      <w:tr w:rsidR="0029663E" w:rsidRPr="006B3E89" w14:paraId="6DA9420E" w14:textId="77777777" w:rsidTr="00C27B13">
        <w:trPr>
          <w:jc w:val="center"/>
        </w:trPr>
        <w:tc>
          <w:tcPr>
            <w:tcW w:w="709" w:type="dxa"/>
            <w:shd w:val="clear" w:color="auto" w:fill="D9D9D9" w:themeFill="background1" w:themeFillShade="D9"/>
          </w:tcPr>
          <w:p w14:paraId="464FE3EF" w14:textId="77777777" w:rsidR="0029663E" w:rsidRPr="006B3E89" w:rsidRDefault="0029663E" w:rsidP="00C27B13">
            <w:pPr>
              <w:spacing w:before="0" w:after="0" w:line="240" w:lineRule="auto"/>
            </w:pPr>
            <w:r w:rsidRPr="006B3E89">
              <w:t>2.</w:t>
            </w:r>
            <w:proofErr w:type="gramStart"/>
            <w:r w:rsidRPr="006B3E89">
              <w:t>1.d</w:t>
            </w:r>
            <w:proofErr w:type="gramEnd"/>
          </w:p>
        </w:tc>
        <w:tc>
          <w:tcPr>
            <w:tcW w:w="6662" w:type="dxa"/>
            <w:shd w:val="clear" w:color="auto" w:fill="D9D9D9" w:themeFill="background1" w:themeFillShade="D9"/>
          </w:tcPr>
          <w:p w14:paraId="01E83021" w14:textId="77777777" w:rsidR="0029663E" w:rsidRPr="00712354" w:rsidRDefault="0029663E" w:rsidP="00C27B13">
            <w:pPr>
              <w:spacing w:before="0" w:after="0" w:line="240" w:lineRule="auto"/>
            </w:pPr>
            <w:r w:rsidRPr="006B3E89">
              <w:t>has entered into agreements with other economic operators aimed at distorting competition;</w:t>
            </w:r>
          </w:p>
        </w:tc>
        <w:tc>
          <w:tcPr>
            <w:tcW w:w="988" w:type="dxa"/>
            <w:vAlign w:val="center"/>
          </w:tcPr>
          <w:p w14:paraId="438B0F78" w14:textId="77777777" w:rsidR="0029663E" w:rsidRPr="00424C64" w:rsidRDefault="0029663E" w:rsidP="00C27B13">
            <w:pPr>
              <w:spacing w:before="0" w:after="0" w:line="240" w:lineRule="auto"/>
              <w:jc w:val="center"/>
              <w:rPr>
                <w:b/>
              </w:rPr>
            </w:pPr>
          </w:p>
        </w:tc>
        <w:tc>
          <w:tcPr>
            <w:tcW w:w="865" w:type="dxa"/>
            <w:vAlign w:val="center"/>
          </w:tcPr>
          <w:p w14:paraId="48DD5240" w14:textId="77777777" w:rsidR="0029663E" w:rsidRPr="00424C64" w:rsidRDefault="0029663E" w:rsidP="00C27B13">
            <w:pPr>
              <w:spacing w:after="0" w:line="240" w:lineRule="auto"/>
              <w:jc w:val="center"/>
              <w:rPr>
                <w:b/>
              </w:rPr>
            </w:pPr>
          </w:p>
        </w:tc>
      </w:tr>
      <w:tr w:rsidR="0029663E" w:rsidRPr="006B3E89" w14:paraId="7B86EB8A" w14:textId="77777777" w:rsidTr="00C27B13">
        <w:trPr>
          <w:jc w:val="center"/>
        </w:trPr>
        <w:tc>
          <w:tcPr>
            <w:tcW w:w="709" w:type="dxa"/>
            <w:shd w:val="clear" w:color="auto" w:fill="D9D9D9" w:themeFill="background1" w:themeFillShade="D9"/>
          </w:tcPr>
          <w:p w14:paraId="11580701" w14:textId="77777777" w:rsidR="0029663E" w:rsidRPr="006B3E89" w:rsidRDefault="0029663E" w:rsidP="00C27B13">
            <w:pPr>
              <w:spacing w:before="0" w:after="0" w:line="240" w:lineRule="auto"/>
            </w:pPr>
            <w:r w:rsidRPr="006B3E89">
              <w:t xml:space="preserve">2.1.e </w:t>
            </w:r>
          </w:p>
        </w:tc>
        <w:tc>
          <w:tcPr>
            <w:tcW w:w="6662" w:type="dxa"/>
            <w:shd w:val="clear" w:color="auto" w:fill="D9D9D9" w:themeFill="background1" w:themeFillShade="D9"/>
          </w:tcPr>
          <w:p w14:paraId="791164D6" w14:textId="77777777" w:rsidR="0029663E" w:rsidRPr="00712354" w:rsidRDefault="0029663E" w:rsidP="00C27B13">
            <w:pPr>
              <w:spacing w:before="0" w:after="0" w:line="240" w:lineRule="auto"/>
            </w:pPr>
            <w:r w:rsidRPr="006B3E89">
              <w:t xml:space="preserve">has a conflict of interest within the meaning of Article 24 of 2014/24/EU that cannot be effectively remedied by other, less intrusive, measures; </w:t>
            </w:r>
          </w:p>
        </w:tc>
        <w:tc>
          <w:tcPr>
            <w:tcW w:w="988" w:type="dxa"/>
            <w:vAlign w:val="center"/>
          </w:tcPr>
          <w:p w14:paraId="2B565DC7" w14:textId="77777777" w:rsidR="0029663E" w:rsidRPr="00424C64" w:rsidRDefault="0029663E" w:rsidP="00C27B13">
            <w:pPr>
              <w:spacing w:before="0" w:after="0" w:line="240" w:lineRule="auto"/>
              <w:jc w:val="center"/>
              <w:rPr>
                <w:b/>
              </w:rPr>
            </w:pPr>
          </w:p>
        </w:tc>
        <w:tc>
          <w:tcPr>
            <w:tcW w:w="865" w:type="dxa"/>
            <w:vAlign w:val="center"/>
          </w:tcPr>
          <w:p w14:paraId="2B5874D5" w14:textId="77777777" w:rsidR="0029663E" w:rsidRPr="00424C64" w:rsidRDefault="0029663E" w:rsidP="00C27B13">
            <w:pPr>
              <w:spacing w:after="0" w:line="240" w:lineRule="auto"/>
              <w:jc w:val="center"/>
              <w:rPr>
                <w:b/>
              </w:rPr>
            </w:pPr>
          </w:p>
        </w:tc>
      </w:tr>
      <w:tr w:rsidR="0029663E" w:rsidRPr="006B3E89" w14:paraId="53B7E072" w14:textId="77777777" w:rsidTr="00C27B13">
        <w:trPr>
          <w:jc w:val="center"/>
        </w:trPr>
        <w:tc>
          <w:tcPr>
            <w:tcW w:w="709" w:type="dxa"/>
            <w:shd w:val="clear" w:color="auto" w:fill="D9D9D9" w:themeFill="background1" w:themeFillShade="D9"/>
          </w:tcPr>
          <w:p w14:paraId="0206F703" w14:textId="77777777" w:rsidR="0029663E" w:rsidRPr="006B3E89" w:rsidRDefault="0029663E" w:rsidP="00C27B13">
            <w:pPr>
              <w:spacing w:before="0" w:after="0" w:line="240" w:lineRule="auto"/>
            </w:pPr>
            <w:r w:rsidRPr="006B3E89">
              <w:t xml:space="preserve">2.1.f </w:t>
            </w:r>
          </w:p>
        </w:tc>
        <w:tc>
          <w:tcPr>
            <w:tcW w:w="6662" w:type="dxa"/>
            <w:shd w:val="clear" w:color="auto" w:fill="D9D9D9" w:themeFill="background1" w:themeFillShade="D9"/>
          </w:tcPr>
          <w:p w14:paraId="603ED487" w14:textId="77777777" w:rsidR="0029663E" w:rsidRPr="00712354" w:rsidRDefault="0029663E" w:rsidP="00C27B13">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14:paraId="656C1FDA" w14:textId="77777777" w:rsidR="0029663E" w:rsidRPr="00424C64" w:rsidRDefault="0029663E" w:rsidP="00C27B13">
            <w:pPr>
              <w:spacing w:before="0" w:after="0" w:line="240" w:lineRule="auto"/>
              <w:jc w:val="center"/>
              <w:rPr>
                <w:b/>
              </w:rPr>
            </w:pPr>
          </w:p>
        </w:tc>
        <w:tc>
          <w:tcPr>
            <w:tcW w:w="865" w:type="dxa"/>
            <w:vAlign w:val="center"/>
          </w:tcPr>
          <w:p w14:paraId="000ED2C1" w14:textId="77777777" w:rsidR="0029663E" w:rsidRPr="00424C64" w:rsidRDefault="0029663E" w:rsidP="00C27B13">
            <w:pPr>
              <w:spacing w:after="0" w:line="240" w:lineRule="auto"/>
              <w:jc w:val="center"/>
              <w:rPr>
                <w:b/>
              </w:rPr>
            </w:pPr>
          </w:p>
        </w:tc>
      </w:tr>
      <w:tr w:rsidR="0029663E" w:rsidRPr="006B3E89" w14:paraId="61513C1D" w14:textId="77777777" w:rsidTr="00C27B13">
        <w:trPr>
          <w:jc w:val="center"/>
        </w:trPr>
        <w:tc>
          <w:tcPr>
            <w:tcW w:w="709" w:type="dxa"/>
            <w:shd w:val="clear" w:color="auto" w:fill="D9D9D9" w:themeFill="background1" w:themeFillShade="D9"/>
          </w:tcPr>
          <w:p w14:paraId="502A674E" w14:textId="77777777" w:rsidR="0029663E" w:rsidRPr="006B3E89" w:rsidRDefault="0029663E" w:rsidP="00C27B13">
            <w:pPr>
              <w:spacing w:before="0" w:after="0" w:line="240" w:lineRule="auto"/>
            </w:pPr>
            <w:r w:rsidRPr="006B3E89">
              <w:t>2.</w:t>
            </w:r>
            <w:proofErr w:type="gramStart"/>
            <w:r w:rsidRPr="006B3E89">
              <w:t>1.g</w:t>
            </w:r>
            <w:proofErr w:type="gramEnd"/>
          </w:p>
        </w:tc>
        <w:tc>
          <w:tcPr>
            <w:tcW w:w="6662" w:type="dxa"/>
            <w:shd w:val="clear" w:color="auto" w:fill="D9D9D9" w:themeFill="background1" w:themeFillShade="D9"/>
          </w:tcPr>
          <w:p w14:paraId="05CA066A" w14:textId="77777777" w:rsidR="0029663E" w:rsidRPr="00712354" w:rsidRDefault="0029663E" w:rsidP="00C27B13">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14:paraId="3264B347" w14:textId="77777777" w:rsidR="0029663E" w:rsidRPr="00424C64" w:rsidRDefault="0029663E" w:rsidP="00C27B13">
            <w:pPr>
              <w:spacing w:before="0" w:after="0" w:line="240" w:lineRule="auto"/>
              <w:jc w:val="center"/>
              <w:rPr>
                <w:b/>
              </w:rPr>
            </w:pPr>
          </w:p>
        </w:tc>
        <w:tc>
          <w:tcPr>
            <w:tcW w:w="865" w:type="dxa"/>
            <w:vAlign w:val="center"/>
          </w:tcPr>
          <w:p w14:paraId="5C3E690F" w14:textId="77777777" w:rsidR="0029663E" w:rsidRPr="00424C64" w:rsidRDefault="0029663E" w:rsidP="00C27B13">
            <w:pPr>
              <w:spacing w:after="0" w:line="240" w:lineRule="auto"/>
              <w:jc w:val="center"/>
              <w:rPr>
                <w:b/>
              </w:rPr>
            </w:pPr>
          </w:p>
        </w:tc>
      </w:tr>
      <w:tr w:rsidR="0029663E" w:rsidRPr="006B3E89" w14:paraId="0C07633B" w14:textId="77777777" w:rsidTr="00C27B13">
        <w:trPr>
          <w:trHeight w:val="1035"/>
          <w:jc w:val="center"/>
        </w:trPr>
        <w:tc>
          <w:tcPr>
            <w:tcW w:w="709" w:type="dxa"/>
            <w:vMerge w:val="restart"/>
            <w:shd w:val="clear" w:color="auto" w:fill="D9D9D9" w:themeFill="background1" w:themeFillShade="D9"/>
          </w:tcPr>
          <w:p w14:paraId="047C124F" w14:textId="77777777" w:rsidR="0029663E" w:rsidRPr="00712354" w:rsidRDefault="0029663E" w:rsidP="00C27B13">
            <w:pPr>
              <w:spacing w:before="0" w:after="0" w:line="240" w:lineRule="auto"/>
            </w:pPr>
            <w:r w:rsidRPr="006B3E89">
              <w:t>2.1.h</w:t>
            </w:r>
          </w:p>
        </w:tc>
        <w:tc>
          <w:tcPr>
            <w:tcW w:w="6662" w:type="dxa"/>
            <w:shd w:val="clear" w:color="auto" w:fill="D9D9D9" w:themeFill="background1" w:themeFillShade="D9"/>
          </w:tcPr>
          <w:p w14:paraId="26D71826" w14:textId="77777777" w:rsidR="0029663E" w:rsidRPr="00712354" w:rsidRDefault="0029663E" w:rsidP="0029663E">
            <w:pPr>
              <w:pStyle w:val="ListParagraph"/>
              <w:numPr>
                <w:ilvl w:val="0"/>
                <w:numId w:val="16"/>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88" w:type="dxa"/>
            <w:vAlign w:val="center"/>
          </w:tcPr>
          <w:p w14:paraId="24C62D2B" w14:textId="77777777" w:rsidR="0029663E" w:rsidRPr="00424C64" w:rsidRDefault="0029663E" w:rsidP="00C27B13">
            <w:pPr>
              <w:spacing w:before="0" w:after="0" w:line="240" w:lineRule="auto"/>
              <w:jc w:val="center"/>
              <w:rPr>
                <w:b/>
              </w:rPr>
            </w:pPr>
          </w:p>
        </w:tc>
        <w:tc>
          <w:tcPr>
            <w:tcW w:w="865" w:type="dxa"/>
            <w:vAlign w:val="center"/>
          </w:tcPr>
          <w:p w14:paraId="61BF8969" w14:textId="77777777" w:rsidR="0029663E" w:rsidRPr="00424C64" w:rsidRDefault="0029663E" w:rsidP="00C27B13">
            <w:pPr>
              <w:spacing w:after="0" w:line="240" w:lineRule="auto"/>
              <w:jc w:val="center"/>
              <w:rPr>
                <w:b/>
              </w:rPr>
            </w:pPr>
          </w:p>
        </w:tc>
      </w:tr>
      <w:tr w:rsidR="0029663E" w:rsidRPr="006B3E89" w14:paraId="56350002" w14:textId="77777777" w:rsidTr="00C27B13">
        <w:trPr>
          <w:trHeight w:val="826"/>
          <w:jc w:val="center"/>
        </w:trPr>
        <w:tc>
          <w:tcPr>
            <w:tcW w:w="709" w:type="dxa"/>
            <w:vMerge/>
            <w:shd w:val="clear" w:color="auto" w:fill="D9D9D9" w:themeFill="background1" w:themeFillShade="D9"/>
          </w:tcPr>
          <w:p w14:paraId="127678FF" w14:textId="77777777" w:rsidR="0029663E" w:rsidRPr="006B3E89" w:rsidRDefault="0029663E" w:rsidP="00C27B13">
            <w:pPr>
              <w:spacing w:after="0" w:line="240" w:lineRule="auto"/>
            </w:pPr>
          </w:p>
        </w:tc>
        <w:tc>
          <w:tcPr>
            <w:tcW w:w="6662" w:type="dxa"/>
            <w:shd w:val="clear" w:color="auto" w:fill="D9D9D9" w:themeFill="background1" w:themeFillShade="D9"/>
          </w:tcPr>
          <w:p w14:paraId="660C88B4" w14:textId="77777777" w:rsidR="0029663E" w:rsidRPr="006B3E89" w:rsidRDefault="0029663E" w:rsidP="0029663E">
            <w:pPr>
              <w:pStyle w:val="ListParagraph"/>
              <w:numPr>
                <w:ilvl w:val="0"/>
                <w:numId w:val="16"/>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88" w:type="dxa"/>
            <w:vAlign w:val="center"/>
          </w:tcPr>
          <w:p w14:paraId="09E558D4" w14:textId="77777777" w:rsidR="0029663E" w:rsidRPr="00424C64" w:rsidRDefault="0029663E" w:rsidP="00C27B13">
            <w:pPr>
              <w:spacing w:after="0" w:line="240" w:lineRule="auto"/>
              <w:jc w:val="center"/>
              <w:rPr>
                <w:b/>
              </w:rPr>
            </w:pPr>
          </w:p>
        </w:tc>
        <w:tc>
          <w:tcPr>
            <w:tcW w:w="865" w:type="dxa"/>
            <w:vAlign w:val="center"/>
          </w:tcPr>
          <w:p w14:paraId="3E8D8506" w14:textId="77777777" w:rsidR="0029663E" w:rsidRPr="00424C64" w:rsidRDefault="0029663E" w:rsidP="00C27B13">
            <w:pPr>
              <w:spacing w:after="0" w:line="240" w:lineRule="auto"/>
              <w:jc w:val="center"/>
              <w:rPr>
                <w:b/>
              </w:rPr>
            </w:pPr>
          </w:p>
        </w:tc>
      </w:tr>
      <w:tr w:rsidR="0029663E" w:rsidRPr="006B3E89" w14:paraId="0D24C846" w14:textId="77777777" w:rsidTr="00C27B13">
        <w:trPr>
          <w:trHeight w:val="1035"/>
          <w:jc w:val="center"/>
        </w:trPr>
        <w:tc>
          <w:tcPr>
            <w:tcW w:w="709" w:type="dxa"/>
            <w:shd w:val="clear" w:color="auto" w:fill="D9D9D9" w:themeFill="background1" w:themeFillShade="D9"/>
          </w:tcPr>
          <w:p w14:paraId="4A4E3BD8" w14:textId="77777777" w:rsidR="0029663E" w:rsidRPr="006B3E89" w:rsidRDefault="0029663E" w:rsidP="00C27B13">
            <w:pPr>
              <w:spacing w:before="0" w:after="0" w:line="240" w:lineRule="auto"/>
            </w:pPr>
            <w:r w:rsidRPr="006B3E89">
              <w:t>2.</w:t>
            </w:r>
            <w:proofErr w:type="gramStart"/>
            <w:r w:rsidRPr="006B3E89">
              <w:t>1.i</w:t>
            </w:r>
            <w:proofErr w:type="gramEnd"/>
          </w:p>
        </w:tc>
        <w:tc>
          <w:tcPr>
            <w:tcW w:w="6662" w:type="dxa"/>
            <w:shd w:val="clear" w:color="auto" w:fill="D9D9D9" w:themeFill="background1" w:themeFillShade="D9"/>
          </w:tcPr>
          <w:p w14:paraId="365AB59F" w14:textId="77777777" w:rsidR="0029663E" w:rsidRPr="00712354" w:rsidRDefault="0029663E" w:rsidP="00C27B13">
            <w:pPr>
              <w:spacing w:before="0" w:after="0" w:line="240" w:lineRule="auto"/>
            </w:pPr>
            <w:r w:rsidRPr="006B3E89">
              <w:t>has undertaken to:</w:t>
            </w:r>
          </w:p>
          <w:p w14:paraId="50F65AAB" w14:textId="77777777" w:rsidR="0029663E" w:rsidRPr="00712354" w:rsidRDefault="0029663E" w:rsidP="0029663E">
            <w:pPr>
              <w:pStyle w:val="ListParagraph"/>
              <w:numPr>
                <w:ilvl w:val="0"/>
                <w:numId w:val="15"/>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16013E05" w14:textId="77777777" w:rsidR="0029663E" w:rsidRPr="00712354" w:rsidRDefault="0029663E" w:rsidP="0029663E">
            <w:pPr>
              <w:pStyle w:val="ListParagraph"/>
              <w:numPr>
                <w:ilvl w:val="0"/>
                <w:numId w:val="15"/>
              </w:numPr>
              <w:spacing w:before="0" w:after="0" w:line="240" w:lineRule="auto"/>
              <w:jc w:val="left"/>
            </w:pPr>
            <w:r w:rsidRPr="006B3E89">
              <w:t>negligently provide misleading information that may have a material influence on decisions concerning exclusion, selection or award.</w:t>
            </w:r>
          </w:p>
        </w:tc>
        <w:tc>
          <w:tcPr>
            <w:tcW w:w="988" w:type="dxa"/>
            <w:vAlign w:val="center"/>
          </w:tcPr>
          <w:p w14:paraId="48B50EDF" w14:textId="77777777" w:rsidR="0029663E" w:rsidRPr="00424C64" w:rsidRDefault="0029663E" w:rsidP="00C27B13">
            <w:pPr>
              <w:spacing w:before="0" w:after="0" w:line="240" w:lineRule="auto"/>
              <w:jc w:val="center"/>
              <w:rPr>
                <w:b/>
              </w:rPr>
            </w:pPr>
          </w:p>
        </w:tc>
        <w:tc>
          <w:tcPr>
            <w:tcW w:w="865" w:type="dxa"/>
            <w:vAlign w:val="center"/>
          </w:tcPr>
          <w:p w14:paraId="65085EAC" w14:textId="77777777" w:rsidR="0029663E" w:rsidRPr="00424C64" w:rsidRDefault="0029663E" w:rsidP="00C27B13">
            <w:pPr>
              <w:spacing w:after="0" w:line="240" w:lineRule="auto"/>
              <w:jc w:val="center"/>
              <w:rPr>
                <w:b/>
              </w:rPr>
            </w:pPr>
          </w:p>
        </w:tc>
      </w:tr>
    </w:tbl>
    <w:p w14:paraId="5723EC76" w14:textId="77777777" w:rsidR="0029663E" w:rsidRDefault="0029663E" w:rsidP="0029663E">
      <w:bookmarkStart w:id="16" w:name="_Toc487559492"/>
    </w:p>
    <w:p w14:paraId="18334C34" w14:textId="77777777" w:rsidR="0029663E" w:rsidRDefault="0029663E" w:rsidP="0029663E">
      <w:pPr>
        <w:spacing w:before="0" w:after="0" w:line="240" w:lineRule="auto"/>
        <w:jc w:val="left"/>
        <w:rPr>
          <w:rFonts w:eastAsiaTheme="minorEastAsia"/>
          <w:b/>
          <w:bCs/>
          <w:color w:val="FFFFFF" w:themeColor="background1"/>
          <w:sz w:val="26"/>
          <w:szCs w:val="26"/>
          <w:lang w:val="en-US" w:eastAsia="ja-JP"/>
        </w:rPr>
      </w:pPr>
    </w:p>
    <w:p w14:paraId="02FF187F" w14:textId="664B6E60" w:rsidR="0029663E" w:rsidRDefault="0029663E" w:rsidP="005C4FED">
      <w:pPr>
        <w:pStyle w:val="Heading2"/>
      </w:pPr>
      <w:bookmarkStart w:id="17" w:name="_Toc67493552"/>
      <w:bookmarkStart w:id="18" w:name="_Toc233844151"/>
      <w:r>
        <w:lastRenderedPageBreak/>
        <w:t>Declaration Re Statutory Obligations</w:t>
      </w:r>
      <w:bookmarkEnd w:id="16"/>
      <w:r>
        <w:t xml:space="preserve"> – Pass/Fail Criteria</w:t>
      </w:r>
      <w:bookmarkEnd w:id="17"/>
      <w:bookmarkEnd w:id="18"/>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29663E" w:rsidRPr="00095441" w14:paraId="5EB21783" w14:textId="77777777" w:rsidTr="00C27B13">
        <w:tc>
          <w:tcPr>
            <w:tcW w:w="7059" w:type="dxa"/>
            <w:gridSpan w:val="3"/>
            <w:shd w:val="clear" w:color="auto" w:fill="D9D9D9" w:themeFill="background1" w:themeFillShade="D9"/>
          </w:tcPr>
          <w:p w14:paraId="0F5B7D0F" w14:textId="77777777" w:rsidR="0029663E" w:rsidRPr="006B3E89" w:rsidRDefault="0029663E" w:rsidP="00C27B13">
            <w:pPr>
              <w:spacing w:before="0" w:after="0" w:line="240" w:lineRule="auto"/>
              <w:rPr>
                <w:b/>
              </w:rPr>
            </w:pPr>
            <w:r w:rsidRPr="006B3E89">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43D94F6A" w14:textId="77777777" w:rsidR="0029663E" w:rsidRPr="00712354" w:rsidRDefault="0029663E" w:rsidP="00C27B13">
            <w:pPr>
              <w:spacing w:before="0" w:after="0" w:line="240" w:lineRule="auto"/>
              <w:jc w:val="center"/>
              <w:rPr>
                <w:b/>
              </w:rPr>
            </w:pPr>
            <w:r w:rsidRPr="00712354">
              <w:rPr>
                <w:b/>
              </w:rPr>
              <w:t>YES</w:t>
            </w:r>
          </w:p>
        </w:tc>
        <w:tc>
          <w:tcPr>
            <w:tcW w:w="1023" w:type="dxa"/>
            <w:shd w:val="clear" w:color="auto" w:fill="D9D9D9" w:themeFill="background1" w:themeFillShade="D9"/>
            <w:vAlign w:val="center"/>
          </w:tcPr>
          <w:p w14:paraId="02C87160" w14:textId="77777777" w:rsidR="0029663E" w:rsidRPr="00712354" w:rsidRDefault="0029663E" w:rsidP="00C27B13">
            <w:pPr>
              <w:spacing w:before="0" w:after="0" w:line="240" w:lineRule="auto"/>
              <w:jc w:val="center"/>
              <w:rPr>
                <w:b/>
              </w:rPr>
            </w:pPr>
            <w:r w:rsidRPr="00712354">
              <w:rPr>
                <w:b/>
              </w:rPr>
              <w:t>NO</w:t>
            </w:r>
          </w:p>
        </w:tc>
      </w:tr>
      <w:tr w:rsidR="0029663E" w:rsidRPr="00095441" w14:paraId="5D5C7E23" w14:textId="77777777" w:rsidTr="00C27B13">
        <w:tc>
          <w:tcPr>
            <w:tcW w:w="988" w:type="dxa"/>
            <w:shd w:val="clear" w:color="auto" w:fill="D9D9D9" w:themeFill="background1" w:themeFillShade="D9"/>
            <w:vAlign w:val="center"/>
          </w:tcPr>
          <w:p w14:paraId="713CD9CD" w14:textId="77777777" w:rsidR="0029663E" w:rsidRPr="00645E3A" w:rsidRDefault="0029663E" w:rsidP="0029663E">
            <w:pPr>
              <w:pStyle w:val="ListParagraph"/>
              <w:numPr>
                <w:ilvl w:val="0"/>
                <w:numId w:val="17"/>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467C7CD1" w14:textId="77777777" w:rsidR="0029663E" w:rsidRPr="006B3E89" w:rsidRDefault="0029663E" w:rsidP="00C27B13">
            <w:pPr>
              <w:spacing w:before="0" w:after="0" w:line="240" w:lineRule="auto"/>
              <w:rPr>
                <w:b/>
              </w:rPr>
            </w:pPr>
            <w:r w:rsidRPr="006B3E89">
              <w:t xml:space="preserve">Employment Equality Acts 1998-2011 </w:t>
            </w:r>
          </w:p>
        </w:tc>
        <w:tc>
          <w:tcPr>
            <w:tcW w:w="990" w:type="dxa"/>
            <w:vAlign w:val="center"/>
          </w:tcPr>
          <w:p w14:paraId="30CD34C5" w14:textId="77777777" w:rsidR="0029663E" w:rsidRPr="00424C64" w:rsidRDefault="0029663E" w:rsidP="00C27B13">
            <w:pPr>
              <w:spacing w:before="0" w:after="0" w:line="240" w:lineRule="auto"/>
              <w:jc w:val="center"/>
              <w:rPr>
                <w:b/>
              </w:rPr>
            </w:pPr>
          </w:p>
        </w:tc>
        <w:tc>
          <w:tcPr>
            <w:tcW w:w="1023" w:type="dxa"/>
            <w:vAlign w:val="center"/>
          </w:tcPr>
          <w:p w14:paraId="4B6E310C" w14:textId="77777777" w:rsidR="0029663E" w:rsidRPr="00424C64" w:rsidRDefault="0029663E" w:rsidP="00C27B13">
            <w:pPr>
              <w:spacing w:before="0" w:after="0" w:line="240" w:lineRule="auto"/>
              <w:jc w:val="center"/>
              <w:rPr>
                <w:b/>
              </w:rPr>
            </w:pPr>
          </w:p>
        </w:tc>
      </w:tr>
      <w:tr w:rsidR="0029663E" w:rsidRPr="00095441" w14:paraId="3A88378F" w14:textId="77777777" w:rsidTr="00C27B13">
        <w:tc>
          <w:tcPr>
            <w:tcW w:w="988" w:type="dxa"/>
            <w:shd w:val="clear" w:color="auto" w:fill="D9D9D9" w:themeFill="background1" w:themeFillShade="D9"/>
            <w:vAlign w:val="center"/>
          </w:tcPr>
          <w:p w14:paraId="405FEA51" w14:textId="77777777" w:rsidR="0029663E" w:rsidRPr="00645E3A" w:rsidRDefault="0029663E" w:rsidP="0029663E">
            <w:pPr>
              <w:pStyle w:val="ListParagraph"/>
              <w:numPr>
                <w:ilvl w:val="0"/>
                <w:numId w:val="17"/>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3AAD0AF4" w14:textId="77777777" w:rsidR="0029663E" w:rsidRPr="006B3E89" w:rsidRDefault="0029663E" w:rsidP="00C27B13">
            <w:pPr>
              <w:spacing w:before="0" w:after="0" w:line="240" w:lineRule="auto"/>
              <w:rPr>
                <w:b/>
              </w:rPr>
            </w:pPr>
            <w:r w:rsidRPr="006B3E89">
              <w:t>Equal Status Acts 2000-2011</w:t>
            </w:r>
          </w:p>
        </w:tc>
        <w:tc>
          <w:tcPr>
            <w:tcW w:w="990" w:type="dxa"/>
            <w:vAlign w:val="center"/>
          </w:tcPr>
          <w:p w14:paraId="1B8A1134" w14:textId="77777777" w:rsidR="0029663E" w:rsidRPr="00424C64" w:rsidRDefault="0029663E" w:rsidP="00C27B13">
            <w:pPr>
              <w:spacing w:before="0" w:after="0" w:line="240" w:lineRule="auto"/>
              <w:jc w:val="center"/>
              <w:rPr>
                <w:b/>
              </w:rPr>
            </w:pPr>
          </w:p>
        </w:tc>
        <w:tc>
          <w:tcPr>
            <w:tcW w:w="1023" w:type="dxa"/>
            <w:vAlign w:val="center"/>
          </w:tcPr>
          <w:p w14:paraId="1AC2B436" w14:textId="77777777" w:rsidR="0029663E" w:rsidRPr="00424C64" w:rsidRDefault="0029663E" w:rsidP="00C27B13">
            <w:pPr>
              <w:spacing w:before="0" w:after="0" w:line="240" w:lineRule="auto"/>
              <w:jc w:val="center"/>
              <w:rPr>
                <w:b/>
              </w:rPr>
            </w:pPr>
          </w:p>
        </w:tc>
      </w:tr>
      <w:tr w:rsidR="0029663E" w:rsidRPr="00095441" w14:paraId="1F78B6A7" w14:textId="77777777" w:rsidTr="00C27B13">
        <w:tc>
          <w:tcPr>
            <w:tcW w:w="988" w:type="dxa"/>
            <w:shd w:val="clear" w:color="auto" w:fill="D9D9D9" w:themeFill="background1" w:themeFillShade="D9"/>
            <w:vAlign w:val="center"/>
          </w:tcPr>
          <w:p w14:paraId="16C84EC8" w14:textId="77777777" w:rsidR="0029663E" w:rsidRPr="00645E3A" w:rsidRDefault="0029663E" w:rsidP="0029663E">
            <w:pPr>
              <w:pStyle w:val="ListParagraph"/>
              <w:numPr>
                <w:ilvl w:val="0"/>
                <w:numId w:val="17"/>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1D82FC5D" w14:textId="77777777" w:rsidR="0029663E" w:rsidRPr="006B3E89" w:rsidRDefault="0029663E" w:rsidP="00C27B13">
            <w:pPr>
              <w:spacing w:before="0" w:after="0" w:line="240" w:lineRule="auto"/>
              <w:rPr>
                <w:b/>
              </w:rPr>
            </w:pPr>
            <w:r w:rsidRPr="006B3E89">
              <w:t xml:space="preserve">National Minimum Wage Act 2000 as amended </w:t>
            </w:r>
          </w:p>
        </w:tc>
        <w:tc>
          <w:tcPr>
            <w:tcW w:w="990" w:type="dxa"/>
            <w:vAlign w:val="center"/>
          </w:tcPr>
          <w:p w14:paraId="45184DFB" w14:textId="77777777" w:rsidR="0029663E" w:rsidRPr="00424C64" w:rsidRDefault="0029663E" w:rsidP="00C27B13">
            <w:pPr>
              <w:spacing w:before="0" w:after="0" w:line="240" w:lineRule="auto"/>
              <w:jc w:val="center"/>
              <w:rPr>
                <w:b/>
              </w:rPr>
            </w:pPr>
          </w:p>
        </w:tc>
        <w:tc>
          <w:tcPr>
            <w:tcW w:w="1023" w:type="dxa"/>
            <w:vAlign w:val="center"/>
          </w:tcPr>
          <w:p w14:paraId="507479FD" w14:textId="77777777" w:rsidR="0029663E" w:rsidRPr="00424C64" w:rsidRDefault="0029663E" w:rsidP="00C27B13">
            <w:pPr>
              <w:spacing w:before="0" w:after="0" w:line="240" w:lineRule="auto"/>
              <w:jc w:val="center"/>
              <w:rPr>
                <w:b/>
              </w:rPr>
            </w:pPr>
          </w:p>
        </w:tc>
      </w:tr>
      <w:tr w:rsidR="0029663E" w:rsidRPr="00095441" w14:paraId="7D631743" w14:textId="77777777" w:rsidTr="00C27B13">
        <w:tc>
          <w:tcPr>
            <w:tcW w:w="988" w:type="dxa"/>
            <w:shd w:val="clear" w:color="auto" w:fill="D9D9D9" w:themeFill="background1" w:themeFillShade="D9"/>
            <w:vAlign w:val="center"/>
          </w:tcPr>
          <w:p w14:paraId="7503F30A" w14:textId="77777777" w:rsidR="0029663E" w:rsidRPr="00645E3A" w:rsidRDefault="0029663E" w:rsidP="0029663E">
            <w:pPr>
              <w:pStyle w:val="ListParagraph"/>
              <w:numPr>
                <w:ilvl w:val="0"/>
                <w:numId w:val="17"/>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338FC6B0" w14:textId="77777777" w:rsidR="0029663E" w:rsidRPr="006B3E89" w:rsidRDefault="0029663E" w:rsidP="00C27B13">
            <w:pPr>
              <w:spacing w:before="0" w:after="0" w:line="240" w:lineRule="auto"/>
              <w:rPr>
                <w:b/>
              </w:rPr>
            </w:pPr>
            <w:r w:rsidRPr="006B3E89">
              <w:t>Organisation of Working Time Act 1997 as amended</w:t>
            </w:r>
          </w:p>
        </w:tc>
        <w:tc>
          <w:tcPr>
            <w:tcW w:w="990" w:type="dxa"/>
            <w:vAlign w:val="center"/>
          </w:tcPr>
          <w:p w14:paraId="2DC611C0" w14:textId="77777777" w:rsidR="0029663E" w:rsidRPr="00424C64" w:rsidRDefault="0029663E" w:rsidP="00C27B13">
            <w:pPr>
              <w:spacing w:before="0" w:after="0" w:line="240" w:lineRule="auto"/>
              <w:jc w:val="center"/>
              <w:rPr>
                <w:b/>
              </w:rPr>
            </w:pPr>
          </w:p>
        </w:tc>
        <w:tc>
          <w:tcPr>
            <w:tcW w:w="1023" w:type="dxa"/>
            <w:vAlign w:val="center"/>
          </w:tcPr>
          <w:p w14:paraId="22A3B4FD" w14:textId="77777777" w:rsidR="0029663E" w:rsidRPr="00424C64" w:rsidRDefault="0029663E" w:rsidP="00C27B13">
            <w:pPr>
              <w:spacing w:before="0" w:after="0" w:line="240" w:lineRule="auto"/>
              <w:jc w:val="center"/>
              <w:rPr>
                <w:b/>
              </w:rPr>
            </w:pPr>
          </w:p>
        </w:tc>
      </w:tr>
      <w:tr w:rsidR="0029663E" w:rsidRPr="00095441" w14:paraId="568FE2BE" w14:textId="77777777" w:rsidTr="00C27B13">
        <w:tc>
          <w:tcPr>
            <w:tcW w:w="988" w:type="dxa"/>
            <w:shd w:val="clear" w:color="auto" w:fill="D9D9D9" w:themeFill="background1" w:themeFillShade="D9"/>
            <w:vAlign w:val="center"/>
          </w:tcPr>
          <w:p w14:paraId="5D805EDF" w14:textId="77777777" w:rsidR="0029663E" w:rsidRPr="00645E3A" w:rsidRDefault="0029663E" w:rsidP="0029663E">
            <w:pPr>
              <w:pStyle w:val="ListParagraph"/>
              <w:numPr>
                <w:ilvl w:val="0"/>
                <w:numId w:val="17"/>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20C482D4" w14:textId="77777777" w:rsidR="0029663E" w:rsidRPr="006B3E89" w:rsidRDefault="0029663E" w:rsidP="00C27B13">
            <w:pPr>
              <w:spacing w:before="0" w:after="0" w:line="240" w:lineRule="auto"/>
              <w:rPr>
                <w:b/>
              </w:rPr>
            </w:pPr>
            <w:r w:rsidRPr="006B3E89">
              <w:t>Safety, Health and Welfare at Work Act 2005 and Safety, Health and Welfare at Work (General Application) Regulations 2007</w:t>
            </w:r>
          </w:p>
        </w:tc>
        <w:tc>
          <w:tcPr>
            <w:tcW w:w="990" w:type="dxa"/>
            <w:vAlign w:val="center"/>
          </w:tcPr>
          <w:p w14:paraId="2DDBD57C" w14:textId="77777777" w:rsidR="0029663E" w:rsidRPr="00424C64" w:rsidRDefault="0029663E" w:rsidP="00C27B13">
            <w:pPr>
              <w:spacing w:before="0" w:after="0" w:line="240" w:lineRule="auto"/>
              <w:jc w:val="center"/>
              <w:rPr>
                <w:b/>
              </w:rPr>
            </w:pPr>
          </w:p>
        </w:tc>
        <w:tc>
          <w:tcPr>
            <w:tcW w:w="1023" w:type="dxa"/>
            <w:vAlign w:val="center"/>
          </w:tcPr>
          <w:p w14:paraId="6599C10C" w14:textId="77777777" w:rsidR="0029663E" w:rsidRPr="00424C64" w:rsidRDefault="0029663E" w:rsidP="00C27B13">
            <w:pPr>
              <w:spacing w:before="0" w:after="0" w:line="240" w:lineRule="auto"/>
              <w:jc w:val="center"/>
              <w:rPr>
                <w:b/>
              </w:rPr>
            </w:pPr>
          </w:p>
        </w:tc>
      </w:tr>
      <w:tr w:rsidR="0029663E" w:rsidRPr="00095441" w14:paraId="43A606B4" w14:textId="77777777" w:rsidTr="00C27B13">
        <w:tc>
          <w:tcPr>
            <w:tcW w:w="988" w:type="dxa"/>
            <w:shd w:val="clear" w:color="auto" w:fill="D9D9D9" w:themeFill="background1" w:themeFillShade="D9"/>
            <w:vAlign w:val="center"/>
          </w:tcPr>
          <w:p w14:paraId="68FA76C0" w14:textId="77777777" w:rsidR="0029663E" w:rsidRPr="00645E3A" w:rsidRDefault="0029663E" w:rsidP="0029663E">
            <w:pPr>
              <w:pStyle w:val="ListParagraph"/>
              <w:numPr>
                <w:ilvl w:val="0"/>
                <w:numId w:val="17"/>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6BAA9AE2" w14:textId="77777777" w:rsidR="0029663E" w:rsidRPr="006B3E89" w:rsidRDefault="0029663E" w:rsidP="00C27B13">
            <w:pPr>
              <w:spacing w:before="0" w:after="0" w:line="240" w:lineRule="auto"/>
              <w:rPr>
                <w:b/>
              </w:rPr>
            </w:pPr>
            <w:r w:rsidRPr="006B3E89">
              <w:t>Disability Act 2005</w:t>
            </w:r>
          </w:p>
        </w:tc>
        <w:tc>
          <w:tcPr>
            <w:tcW w:w="990" w:type="dxa"/>
            <w:vAlign w:val="center"/>
          </w:tcPr>
          <w:p w14:paraId="0B04C8F7" w14:textId="77777777" w:rsidR="0029663E" w:rsidRPr="00424C64" w:rsidRDefault="0029663E" w:rsidP="00C27B13">
            <w:pPr>
              <w:spacing w:before="0" w:after="0" w:line="240" w:lineRule="auto"/>
              <w:jc w:val="center"/>
              <w:rPr>
                <w:b/>
              </w:rPr>
            </w:pPr>
          </w:p>
        </w:tc>
        <w:tc>
          <w:tcPr>
            <w:tcW w:w="1023" w:type="dxa"/>
            <w:vAlign w:val="center"/>
          </w:tcPr>
          <w:p w14:paraId="519E5EC2" w14:textId="77777777" w:rsidR="0029663E" w:rsidRPr="00424C64" w:rsidRDefault="0029663E" w:rsidP="00C27B13">
            <w:pPr>
              <w:spacing w:before="0" w:after="0" w:line="240" w:lineRule="auto"/>
              <w:jc w:val="center"/>
              <w:rPr>
                <w:b/>
              </w:rPr>
            </w:pPr>
          </w:p>
        </w:tc>
      </w:tr>
      <w:tr w:rsidR="0029663E" w:rsidRPr="00095441" w14:paraId="21B1E37F" w14:textId="77777777" w:rsidTr="00C27B13">
        <w:tc>
          <w:tcPr>
            <w:tcW w:w="988" w:type="dxa"/>
            <w:shd w:val="clear" w:color="auto" w:fill="D9D9D9" w:themeFill="background1" w:themeFillShade="D9"/>
            <w:vAlign w:val="center"/>
          </w:tcPr>
          <w:p w14:paraId="535BF324" w14:textId="77777777" w:rsidR="0029663E" w:rsidRPr="00645E3A" w:rsidRDefault="0029663E" w:rsidP="0029663E">
            <w:pPr>
              <w:pStyle w:val="ListParagraph"/>
              <w:numPr>
                <w:ilvl w:val="0"/>
                <w:numId w:val="17"/>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098B9E6C" w14:textId="77777777" w:rsidR="0029663E" w:rsidRPr="003008A4" w:rsidRDefault="0029663E" w:rsidP="00C27B13">
            <w:pPr>
              <w:spacing w:before="0" w:after="0" w:line="240" w:lineRule="auto"/>
            </w:pPr>
            <w:r w:rsidRPr="0057355D">
              <w:t xml:space="preserve">Regulation (EU) 2016/679 on the protection of natural persons </w:t>
            </w:r>
            <w:proofErr w:type="gramStart"/>
            <w:r w:rsidRPr="0057355D">
              <w:t>with regard to</w:t>
            </w:r>
            <w:proofErr w:type="gramEnd"/>
            <w:r w:rsidRPr="0057355D">
              <w:t xml:space="preserve"> the processing of personal data and on the free movement of such data, the Data Protection Act, 2018</w:t>
            </w:r>
          </w:p>
        </w:tc>
        <w:tc>
          <w:tcPr>
            <w:tcW w:w="990" w:type="dxa"/>
            <w:vAlign w:val="center"/>
          </w:tcPr>
          <w:p w14:paraId="4C494FC1" w14:textId="77777777" w:rsidR="0029663E" w:rsidRPr="00424C64" w:rsidRDefault="0029663E" w:rsidP="00C27B13">
            <w:pPr>
              <w:spacing w:before="0" w:after="0" w:line="240" w:lineRule="auto"/>
              <w:jc w:val="center"/>
              <w:rPr>
                <w:b/>
              </w:rPr>
            </w:pPr>
          </w:p>
        </w:tc>
        <w:tc>
          <w:tcPr>
            <w:tcW w:w="1023" w:type="dxa"/>
            <w:vAlign w:val="center"/>
          </w:tcPr>
          <w:p w14:paraId="338573A2" w14:textId="77777777" w:rsidR="0029663E" w:rsidRPr="00424C64" w:rsidRDefault="0029663E" w:rsidP="00C27B13">
            <w:pPr>
              <w:spacing w:before="0" w:after="0" w:line="240" w:lineRule="auto"/>
              <w:jc w:val="center"/>
              <w:rPr>
                <w:b/>
              </w:rPr>
            </w:pPr>
          </w:p>
        </w:tc>
      </w:tr>
      <w:tr w:rsidR="0029663E" w:rsidRPr="00095441" w14:paraId="4A24CD1B" w14:textId="77777777" w:rsidTr="00C27B13">
        <w:tc>
          <w:tcPr>
            <w:tcW w:w="988" w:type="dxa"/>
            <w:shd w:val="clear" w:color="auto" w:fill="D9D9D9" w:themeFill="background1" w:themeFillShade="D9"/>
            <w:vAlign w:val="center"/>
          </w:tcPr>
          <w:p w14:paraId="40714A37" w14:textId="77777777" w:rsidR="0029663E" w:rsidRPr="004A2B34" w:rsidRDefault="0029663E" w:rsidP="0029663E">
            <w:pPr>
              <w:pStyle w:val="ListParagraph"/>
              <w:numPr>
                <w:ilvl w:val="0"/>
                <w:numId w:val="17"/>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5538F9F8" w14:textId="77777777" w:rsidR="0029663E" w:rsidRPr="0057355D" w:rsidRDefault="0029663E" w:rsidP="00C27B13">
            <w:pPr>
              <w:spacing w:before="0" w:after="0" w:line="240" w:lineRule="auto"/>
            </w:pPr>
            <w: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05DA7EB5" w14:textId="77777777" w:rsidR="0029663E" w:rsidRPr="00424C64" w:rsidRDefault="0029663E" w:rsidP="00C27B13">
            <w:pPr>
              <w:spacing w:before="0" w:after="0" w:line="240" w:lineRule="auto"/>
              <w:jc w:val="center"/>
              <w:rPr>
                <w:b/>
              </w:rPr>
            </w:pPr>
          </w:p>
        </w:tc>
        <w:tc>
          <w:tcPr>
            <w:tcW w:w="1023" w:type="dxa"/>
            <w:vAlign w:val="center"/>
          </w:tcPr>
          <w:p w14:paraId="2A3B908A" w14:textId="77777777" w:rsidR="0029663E" w:rsidRPr="00424C64" w:rsidRDefault="0029663E" w:rsidP="00C27B13">
            <w:pPr>
              <w:spacing w:before="0" w:after="0" w:line="240" w:lineRule="auto"/>
              <w:jc w:val="center"/>
              <w:rPr>
                <w:b/>
              </w:rPr>
            </w:pPr>
          </w:p>
        </w:tc>
      </w:tr>
      <w:tr w:rsidR="0029663E" w:rsidRPr="00095441" w14:paraId="141CA94E" w14:textId="77777777" w:rsidTr="00C27B13">
        <w:tc>
          <w:tcPr>
            <w:tcW w:w="988" w:type="dxa"/>
            <w:shd w:val="clear" w:color="auto" w:fill="D9D9D9" w:themeFill="background1" w:themeFillShade="D9"/>
            <w:vAlign w:val="center"/>
          </w:tcPr>
          <w:p w14:paraId="00DD6FE3" w14:textId="77777777" w:rsidR="0029663E" w:rsidRPr="00645E3A" w:rsidRDefault="0029663E" w:rsidP="0029663E">
            <w:pPr>
              <w:pStyle w:val="ListParagraph"/>
              <w:numPr>
                <w:ilvl w:val="0"/>
                <w:numId w:val="17"/>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4A19FA3B" w14:textId="77777777" w:rsidR="0029663E" w:rsidRPr="006B3E89" w:rsidRDefault="0029663E" w:rsidP="00C27B13">
            <w:pPr>
              <w:spacing w:before="0" w:after="0" w:line="240" w:lineRule="auto"/>
              <w:rPr>
                <w:b/>
                <w:u w:val="single"/>
              </w:rPr>
            </w:pPr>
            <w:r w:rsidRPr="006B3E89">
              <w:t>We have procedures in place to ensure that our subcontractors, if any are used for this contract, apply the same standards.</w:t>
            </w:r>
          </w:p>
        </w:tc>
        <w:tc>
          <w:tcPr>
            <w:tcW w:w="990" w:type="dxa"/>
            <w:vAlign w:val="center"/>
          </w:tcPr>
          <w:p w14:paraId="61A18E10" w14:textId="77777777" w:rsidR="0029663E" w:rsidRPr="00424C64" w:rsidRDefault="0029663E" w:rsidP="00C27B13">
            <w:pPr>
              <w:spacing w:before="0" w:after="0" w:line="240" w:lineRule="auto"/>
              <w:jc w:val="center"/>
              <w:rPr>
                <w:b/>
              </w:rPr>
            </w:pPr>
          </w:p>
        </w:tc>
        <w:tc>
          <w:tcPr>
            <w:tcW w:w="1023" w:type="dxa"/>
            <w:vAlign w:val="center"/>
          </w:tcPr>
          <w:p w14:paraId="0DD3DEF2" w14:textId="77777777" w:rsidR="0029663E" w:rsidRPr="00424C64" w:rsidRDefault="0029663E" w:rsidP="00C27B13">
            <w:pPr>
              <w:spacing w:before="0" w:after="0" w:line="240" w:lineRule="auto"/>
              <w:jc w:val="center"/>
              <w:rPr>
                <w:b/>
              </w:rPr>
            </w:pPr>
          </w:p>
        </w:tc>
      </w:tr>
      <w:tr w:rsidR="0029663E" w:rsidRPr="00095441" w14:paraId="6B69CD02" w14:textId="77777777" w:rsidTr="00C27B13">
        <w:tc>
          <w:tcPr>
            <w:tcW w:w="9072" w:type="dxa"/>
            <w:gridSpan w:val="5"/>
            <w:shd w:val="clear" w:color="auto" w:fill="D9D9D9" w:themeFill="background1" w:themeFillShade="D9"/>
            <w:vAlign w:val="center"/>
          </w:tcPr>
          <w:p w14:paraId="2A97E270" w14:textId="77777777" w:rsidR="0029663E" w:rsidRPr="006B3E89" w:rsidRDefault="0029663E" w:rsidP="00C27B13">
            <w:pPr>
              <w:spacing w:before="0" w:after="0" w:line="240" w:lineRule="auto"/>
              <w:rPr>
                <w:b/>
              </w:rPr>
            </w:pPr>
            <w:r w:rsidRPr="006B3E89">
              <w:t xml:space="preserve">This Declaration is made for the benefit of the Contracting Authority </w:t>
            </w:r>
          </w:p>
          <w:p w14:paraId="1FD6B902" w14:textId="77777777" w:rsidR="0029663E" w:rsidRDefault="0029663E" w:rsidP="00C27B13">
            <w:pPr>
              <w:spacing w:before="0" w:after="0" w:line="240" w:lineRule="auto"/>
            </w:pPr>
            <w:r w:rsidRPr="006B3E89">
              <w:t xml:space="preserve">I certify that the information provided in the </w:t>
            </w:r>
            <w:r w:rsidRPr="00712354">
              <w:rPr>
                <w:b/>
              </w:rPr>
              <w:t>Declaration re Personal Circumstances</w:t>
            </w:r>
            <w:r w:rsidRPr="006B3E89">
              <w:t xml:space="preserve"> and the </w:t>
            </w:r>
            <w:r w:rsidRPr="00712354">
              <w:rPr>
                <w:b/>
              </w:rPr>
              <w:t>Declaration re Statutory Obligations</w:t>
            </w:r>
            <w:r w:rsidRPr="006B3E89">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0B843ECC" w14:textId="77777777" w:rsidR="0029663E" w:rsidRPr="006B3E89" w:rsidRDefault="0029663E" w:rsidP="00C27B13">
            <w:pPr>
              <w:spacing w:before="0" w:after="0" w:line="240" w:lineRule="auto"/>
              <w:rPr>
                <w:b/>
              </w:rPr>
            </w:pPr>
          </w:p>
        </w:tc>
      </w:tr>
      <w:tr w:rsidR="0029663E" w:rsidRPr="00095441" w14:paraId="1C934410" w14:textId="77777777" w:rsidTr="00C27B13">
        <w:tc>
          <w:tcPr>
            <w:tcW w:w="3510" w:type="dxa"/>
            <w:gridSpan w:val="2"/>
            <w:shd w:val="clear" w:color="auto" w:fill="D9D9D9" w:themeFill="background1" w:themeFillShade="D9"/>
          </w:tcPr>
          <w:p w14:paraId="54EAA8B5" w14:textId="77777777" w:rsidR="0029663E" w:rsidRPr="00095441" w:rsidRDefault="0029663E" w:rsidP="00C27B13">
            <w:pPr>
              <w:spacing w:before="0" w:after="0" w:line="240" w:lineRule="auto"/>
            </w:pPr>
            <w:r w:rsidRPr="00095441">
              <w:t xml:space="preserve">Name of </w:t>
            </w:r>
            <w:r>
              <w:t xml:space="preserve">Tenderer      </w:t>
            </w:r>
          </w:p>
        </w:tc>
        <w:tc>
          <w:tcPr>
            <w:tcW w:w="5562" w:type="dxa"/>
            <w:gridSpan w:val="3"/>
            <w:vAlign w:val="center"/>
          </w:tcPr>
          <w:p w14:paraId="4956FFA5" w14:textId="77777777" w:rsidR="0029663E" w:rsidRDefault="0029663E" w:rsidP="00C27B13">
            <w:pPr>
              <w:spacing w:before="0" w:after="0" w:line="240" w:lineRule="auto"/>
              <w:jc w:val="left"/>
            </w:pPr>
          </w:p>
          <w:p w14:paraId="299A3941" w14:textId="77777777" w:rsidR="0029663E" w:rsidRPr="00095441" w:rsidRDefault="0029663E" w:rsidP="00C27B13">
            <w:pPr>
              <w:spacing w:before="0" w:after="0" w:line="240" w:lineRule="auto"/>
              <w:jc w:val="left"/>
            </w:pPr>
          </w:p>
        </w:tc>
      </w:tr>
      <w:tr w:rsidR="0029663E" w:rsidRPr="00095441" w14:paraId="7A7A2C12" w14:textId="77777777" w:rsidTr="00C27B13">
        <w:tc>
          <w:tcPr>
            <w:tcW w:w="3510" w:type="dxa"/>
            <w:gridSpan w:val="2"/>
            <w:shd w:val="clear" w:color="auto" w:fill="D9D9D9" w:themeFill="background1" w:themeFillShade="D9"/>
          </w:tcPr>
          <w:p w14:paraId="58A6DE4C" w14:textId="77777777" w:rsidR="0029663E" w:rsidRPr="00095441" w:rsidRDefault="0029663E" w:rsidP="00C27B13">
            <w:pPr>
              <w:spacing w:before="0" w:after="0" w:line="240" w:lineRule="auto"/>
            </w:pPr>
            <w:r>
              <w:t xml:space="preserve">Name of </w:t>
            </w:r>
            <w:r w:rsidRPr="00095441">
              <w:t>Authorised Signatory</w:t>
            </w:r>
          </w:p>
        </w:tc>
        <w:tc>
          <w:tcPr>
            <w:tcW w:w="5562" w:type="dxa"/>
            <w:gridSpan w:val="3"/>
            <w:vAlign w:val="center"/>
          </w:tcPr>
          <w:p w14:paraId="14AAE433" w14:textId="77777777" w:rsidR="0029663E" w:rsidRDefault="0029663E" w:rsidP="00C27B13">
            <w:pPr>
              <w:spacing w:before="0" w:after="0" w:line="240" w:lineRule="auto"/>
              <w:jc w:val="left"/>
            </w:pPr>
          </w:p>
          <w:p w14:paraId="7B014327" w14:textId="77777777" w:rsidR="0029663E" w:rsidRPr="00095441" w:rsidRDefault="0029663E" w:rsidP="00C27B13">
            <w:pPr>
              <w:spacing w:before="0" w:after="0" w:line="240" w:lineRule="auto"/>
              <w:jc w:val="left"/>
            </w:pPr>
          </w:p>
        </w:tc>
      </w:tr>
      <w:tr w:rsidR="0029663E" w:rsidRPr="00095441" w14:paraId="1871EA44" w14:textId="77777777" w:rsidTr="00C27B13">
        <w:tc>
          <w:tcPr>
            <w:tcW w:w="3510" w:type="dxa"/>
            <w:gridSpan w:val="2"/>
            <w:shd w:val="clear" w:color="auto" w:fill="D9D9D9" w:themeFill="background1" w:themeFillShade="D9"/>
          </w:tcPr>
          <w:p w14:paraId="3BF9A6F3" w14:textId="77777777" w:rsidR="0029663E" w:rsidRDefault="0029663E" w:rsidP="00C27B13">
            <w:pPr>
              <w:spacing w:before="0" w:after="0" w:line="240" w:lineRule="auto"/>
            </w:pPr>
            <w:r>
              <w:t>Position</w:t>
            </w:r>
          </w:p>
          <w:p w14:paraId="73868E38" w14:textId="77777777" w:rsidR="0029663E" w:rsidRDefault="0029663E" w:rsidP="00C27B13">
            <w:pPr>
              <w:spacing w:before="0" w:after="0" w:line="240" w:lineRule="auto"/>
            </w:pPr>
          </w:p>
        </w:tc>
        <w:tc>
          <w:tcPr>
            <w:tcW w:w="5562" w:type="dxa"/>
            <w:gridSpan w:val="3"/>
            <w:vAlign w:val="center"/>
          </w:tcPr>
          <w:p w14:paraId="0C0AE14C" w14:textId="77777777" w:rsidR="0029663E" w:rsidRDefault="0029663E" w:rsidP="00C27B13">
            <w:pPr>
              <w:spacing w:before="0" w:after="0" w:line="240" w:lineRule="auto"/>
              <w:jc w:val="left"/>
            </w:pPr>
          </w:p>
        </w:tc>
      </w:tr>
      <w:tr w:rsidR="0029663E" w:rsidRPr="00095441" w14:paraId="295053E2" w14:textId="77777777" w:rsidTr="00C27B13">
        <w:tc>
          <w:tcPr>
            <w:tcW w:w="3510" w:type="dxa"/>
            <w:gridSpan w:val="2"/>
            <w:shd w:val="clear" w:color="auto" w:fill="D9D9D9" w:themeFill="background1" w:themeFillShade="D9"/>
          </w:tcPr>
          <w:p w14:paraId="6534FB62" w14:textId="77777777" w:rsidR="0029663E" w:rsidRPr="00095441" w:rsidRDefault="0029663E" w:rsidP="00C27B13">
            <w:pPr>
              <w:spacing w:before="0" w:after="0" w:line="240" w:lineRule="auto"/>
            </w:pPr>
            <w:r>
              <w:t>Signature</w:t>
            </w:r>
          </w:p>
        </w:tc>
        <w:tc>
          <w:tcPr>
            <w:tcW w:w="5562" w:type="dxa"/>
            <w:gridSpan w:val="3"/>
            <w:vAlign w:val="center"/>
          </w:tcPr>
          <w:p w14:paraId="3C9CBFC9" w14:textId="77777777" w:rsidR="0029663E" w:rsidRDefault="0029663E" w:rsidP="00C27B13">
            <w:pPr>
              <w:spacing w:before="0" w:after="0" w:line="240" w:lineRule="auto"/>
              <w:jc w:val="left"/>
            </w:pPr>
          </w:p>
          <w:p w14:paraId="64764C0C" w14:textId="77777777" w:rsidR="0029663E" w:rsidRPr="00095441" w:rsidRDefault="0029663E" w:rsidP="00C27B13">
            <w:pPr>
              <w:spacing w:before="0" w:after="0" w:line="240" w:lineRule="auto"/>
              <w:jc w:val="left"/>
            </w:pPr>
          </w:p>
        </w:tc>
      </w:tr>
    </w:tbl>
    <w:p w14:paraId="09AED1AF" w14:textId="77777777" w:rsidR="0029663E" w:rsidRDefault="0029663E" w:rsidP="0029663E"/>
    <w:p w14:paraId="12AECC1E" w14:textId="77777777" w:rsidR="0029663E" w:rsidRDefault="0029663E" w:rsidP="0029663E"/>
    <w:p w14:paraId="56D94E73" w14:textId="77777777" w:rsidR="0029663E" w:rsidRDefault="0029663E" w:rsidP="0029663E">
      <w:pPr>
        <w:spacing w:before="0" w:after="0" w:line="240" w:lineRule="auto"/>
        <w:jc w:val="left"/>
        <w:rPr>
          <w:rFonts w:eastAsiaTheme="majorEastAsia"/>
        </w:rPr>
      </w:pPr>
    </w:p>
    <w:p w14:paraId="539AED38" w14:textId="77777777" w:rsidR="0029663E" w:rsidRDefault="0029663E" w:rsidP="0029663E">
      <w:pPr>
        <w:spacing w:before="0" w:after="0" w:line="240" w:lineRule="auto"/>
        <w:jc w:val="left"/>
        <w:rPr>
          <w:rFonts w:eastAsiaTheme="majorEastAsia"/>
        </w:rPr>
      </w:pPr>
    </w:p>
    <w:p w14:paraId="75202F44" w14:textId="77777777" w:rsidR="0029663E" w:rsidRDefault="0029663E" w:rsidP="0029663E">
      <w:pPr>
        <w:spacing w:before="0" w:after="0" w:line="240" w:lineRule="auto"/>
        <w:jc w:val="left"/>
        <w:rPr>
          <w:rFonts w:eastAsiaTheme="majorEastAsia"/>
        </w:rPr>
      </w:pPr>
    </w:p>
    <w:p w14:paraId="2A1096EE" w14:textId="77777777" w:rsidR="0029663E" w:rsidRDefault="0029663E" w:rsidP="0029663E">
      <w:pPr>
        <w:spacing w:before="0" w:after="0" w:line="240" w:lineRule="auto"/>
        <w:jc w:val="left"/>
        <w:rPr>
          <w:rFonts w:eastAsiaTheme="majorEastAsia"/>
        </w:rPr>
      </w:pPr>
    </w:p>
    <w:p w14:paraId="408E81C7" w14:textId="77777777" w:rsidR="0080341B" w:rsidRDefault="0080341B" w:rsidP="0029663E">
      <w:pPr>
        <w:spacing w:before="0" w:after="0" w:line="240" w:lineRule="auto"/>
        <w:jc w:val="left"/>
        <w:rPr>
          <w:rFonts w:eastAsiaTheme="majorEastAsia"/>
        </w:rPr>
      </w:pPr>
    </w:p>
    <w:p w14:paraId="74546259" w14:textId="77777777" w:rsidR="0080341B" w:rsidRDefault="0080341B" w:rsidP="0029663E">
      <w:pPr>
        <w:spacing w:before="0" w:after="0" w:line="240" w:lineRule="auto"/>
        <w:jc w:val="left"/>
        <w:rPr>
          <w:rFonts w:eastAsiaTheme="majorEastAsia"/>
        </w:rPr>
      </w:pPr>
    </w:p>
    <w:p w14:paraId="69A36A6A" w14:textId="77777777" w:rsidR="0029663E" w:rsidRDefault="0029663E" w:rsidP="0029663E">
      <w:pPr>
        <w:spacing w:before="0" w:after="0" w:line="240" w:lineRule="auto"/>
        <w:jc w:val="left"/>
        <w:rPr>
          <w:rFonts w:eastAsiaTheme="majorEastAsia"/>
        </w:rPr>
      </w:pPr>
    </w:p>
    <w:p w14:paraId="75A6BED5" w14:textId="77777777" w:rsidR="0080341B" w:rsidRDefault="0080341B" w:rsidP="0080341B">
      <w:pPr>
        <w:keepLines/>
        <w:rPr>
          <w:szCs w:val="22"/>
        </w:rPr>
      </w:pPr>
      <w:bookmarkStart w:id="19" w:name="_Toc67493553"/>
    </w:p>
    <w:p w14:paraId="021E0190" w14:textId="77777777" w:rsidR="0080341B" w:rsidRDefault="0080341B" w:rsidP="0080341B">
      <w:pPr>
        <w:keepLines/>
        <w:rPr>
          <w:szCs w:val="22"/>
        </w:rPr>
      </w:pPr>
    </w:p>
    <w:p w14:paraId="1B667737" w14:textId="77777777" w:rsidR="0080341B" w:rsidRPr="00830A49" w:rsidRDefault="0080341B" w:rsidP="0080341B">
      <w:pPr>
        <w:keepLines/>
        <w:rPr>
          <w:szCs w:val="22"/>
        </w:rPr>
      </w:pPr>
    </w:p>
    <w:p w14:paraId="18F3EB11" w14:textId="0ECC3285" w:rsidR="0080341B" w:rsidRPr="00830A49" w:rsidRDefault="00E72CA9" w:rsidP="005C4FED">
      <w:pPr>
        <w:pStyle w:val="Heading2"/>
      </w:pPr>
      <w:bookmarkStart w:id="20" w:name="_Toc233844152"/>
      <w:r>
        <w:lastRenderedPageBreak/>
        <w:t>Tenderer</w:t>
      </w:r>
      <w:r w:rsidR="0030009E">
        <w:t>’</w:t>
      </w:r>
      <w:r>
        <w:t>s Statement</w:t>
      </w:r>
      <w:bookmarkEnd w:id="20"/>
    </w:p>
    <w:p w14:paraId="33F53F60" w14:textId="0F0953B4" w:rsidR="0080341B" w:rsidRPr="0080341B" w:rsidRDefault="0080341B" w:rsidP="0080341B">
      <w:pPr>
        <w:rPr>
          <w:szCs w:val="22"/>
          <w:highlight w:val="lightGray"/>
        </w:rPr>
      </w:pPr>
      <w:r w:rsidRPr="00830A49">
        <w:rPr>
          <w:szCs w:val="22"/>
        </w:rPr>
        <w:t xml:space="preserve">TO: </w:t>
      </w:r>
      <w:r>
        <w:rPr>
          <w:szCs w:val="22"/>
        </w:rPr>
        <w:t xml:space="preserve"> </w:t>
      </w:r>
      <w:r w:rsidRPr="0080341B">
        <w:rPr>
          <w:szCs w:val="22"/>
        </w:rPr>
        <w:t>Galway City Council (the “Contracting Authority”)</w:t>
      </w:r>
    </w:p>
    <w:p w14:paraId="628D19DE" w14:textId="063F2954" w:rsidR="0080341B" w:rsidRDefault="0080341B" w:rsidP="0080341B">
      <w:pPr>
        <w:rPr>
          <w:szCs w:val="22"/>
        </w:rPr>
      </w:pPr>
      <w:r w:rsidRPr="00830A49">
        <w:rPr>
          <w:szCs w:val="22"/>
        </w:rPr>
        <w:t>RE: Request for Tenders</w:t>
      </w:r>
      <w:r w:rsidR="001E0BFD">
        <w:rPr>
          <w:szCs w:val="22"/>
        </w:rPr>
        <w:t xml:space="preserve">: </w:t>
      </w:r>
      <w:r w:rsidR="001E0BFD" w:rsidRPr="001E0BFD">
        <w:rPr>
          <w:szCs w:val="22"/>
        </w:rPr>
        <w:t>Galway City Surface Water Network - Provision of Consultancy Services for Drainage Assessment, Surveys and Modelling</w:t>
      </w:r>
      <w:r w:rsidR="001E0BFD">
        <w:rPr>
          <w:szCs w:val="22"/>
        </w:rPr>
        <w:t>.</w:t>
      </w:r>
    </w:p>
    <w:p w14:paraId="5A264B3D" w14:textId="29E9EA2E" w:rsidR="0080341B" w:rsidRDefault="0080341B" w:rsidP="0080341B">
      <w:pPr>
        <w:rPr>
          <w:szCs w:val="22"/>
        </w:rPr>
      </w:pPr>
      <w:r w:rsidRPr="00830A49">
        <w:rPr>
          <w:szCs w:val="22"/>
        </w:rPr>
        <w:t>Having examined your Request for Tenders (</w:t>
      </w:r>
      <w:r>
        <w:rPr>
          <w:szCs w:val="22"/>
        </w:rPr>
        <w:t>the “</w:t>
      </w:r>
      <w:r w:rsidRPr="00830A49">
        <w:rPr>
          <w:szCs w:val="22"/>
        </w:rPr>
        <w:t>RFT</w:t>
      </w:r>
      <w:r>
        <w:rPr>
          <w:szCs w:val="22"/>
        </w:rPr>
        <w:t>”</w:t>
      </w:r>
      <w:r w:rsidRPr="00830A49">
        <w:rPr>
          <w:szCs w:val="22"/>
        </w:rPr>
        <w:t>) including the I</w:t>
      </w:r>
      <w:r w:rsidRPr="003215FF">
        <w:rPr>
          <w:szCs w:val="22"/>
        </w:rPr>
        <w:t>nstructions to Tenderers, the Selection and Award Criteria, the Requirements and Specifications, and the Te</w:t>
      </w:r>
      <w:r w:rsidRPr="00830A49">
        <w:rPr>
          <w:szCs w:val="22"/>
        </w:rPr>
        <w:t xml:space="preserve">rms and Conditions of the </w:t>
      </w:r>
      <w:r w:rsidR="006721C8">
        <w:rPr>
          <w:szCs w:val="22"/>
        </w:rPr>
        <w:t>Service</w:t>
      </w:r>
      <w:r w:rsidRPr="00830A49">
        <w:rPr>
          <w:szCs w:val="22"/>
        </w:rPr>
        <w:t>s Contract, we hereby declare the following:</w:t>
      </w:r>
    </w:p>
    <w:tbl>
      <w:tblPr>
        <w:tblW w:w="0" w:type="auto"/>
        <w:tblLook w:val="01E0" w:firstRow="1" w:lastRow="1" w:firstColumn="1" w:lastColumn="1" w:noHBand="0" w:noVBand="0"/>
      </w:tblPr>
      <w:tblGrid>
        <w:gridCol w:w="760"/>
        <w:gridCol w:w="8311"/>
      </w:tblGrid>
      <w:tr w:rsidR="0080341B" w:rsidRPr="00830A49" w14:paraId="52AC3551" w14:textId="77777777" w:rsidTr="00CE1D10">
        <w:tc>
          <w:tcPr>
            <w:tcW w:w="760" w:type="dxa"/>
          </w:tcPr>
          <w:p w14:paraId="0A214B17" w14:textId="77777777" w:rsidR="0080341B" w:rsidRDefault="0080341B" w:rsidP="00CE1D10">
            <w:pPr>
              <w:rPr>
                <w:color w:val="000080"/>
                <w:szCs w:val="22"/>
              </w:rPr>
            </w:pPr>
            <w:r w:rsidRPr="00830A49">
              <w:rPr>
                <w:color w:val="000080"/>
                <w:szCs w:val="22"/>
              </w:rPr>
              <w:t>1.</w:t>
            </w:r>
          </w:p>
        </w:tc>
        <w:tc>
          <w:tcPr>
            <w:tcW w:w="8311" w:type="dxa"/>
          </w:tcPr>
          <w:p w14:paraId="3A4A625C" w14:textId="0F2EFB6F" w:rsidR="0080341B" w:rsidRDefault="0080341B" w:rsidP="00CE1D10">
            <w:pPr>
              <w:rPr>
                <w:szCs w:val="22"/>
              </w:rPr>
            </w:pPr>
            <w:r w:rsidRPr="00830A49">
              <w:rPr>
                <w:szCs w:val="22"/>
              </w:rPr>
              <w:t xml:space="preserve">We understand the nature and extent of the </w:t>
            </w:r>
            <w:r w:rsidR="006721C8">
              <w:rPr>
                <w:szCs w:val="22"/>
              </w:rPr>
              <w:t>Service</w:t>
            </w:r>
            <w:r w:rsidRPr="00830A49">
              <w:rPr>
                <w:szCs w:val="22"/>
              </w:rPr>
              <w:t>s required to be delivered as described in Requirements and Specifications at Appendix 1 to the RFT.</w:t>
            </w:r>
          </w:p>
        </w:tc>
      </w:tr>
      <w:tr w:rsidR="0080341B" w:rsidRPr="00830A49" w14:paraId="4806906A" w14:textId="77777777" w:rsidTr="00CE1D10">
        <w:tc>
          <w:tcPr>
            <w:tcW w:w="760" w:type="dxa"/>
          </w:tcPr>
          <w:p w14:paraId="338652B9" w14:textId="77777777" w:rsidR="0080341B" w:rsidRDefault="0080341B" w:rsidP="00CE1D10">
            <w:pPr>
              <w:rPr>
                <w:color w:val="000080"/>
                <w:szCs w:val="22"/>
              </w:rPr>
            </w:pPr>
            <w:r w:rsidRPr="00830A49">
              <w:rPr>
                <w:color w:val="000080"/>
                <w:szCs w:val="22"/>
              </w:rPr>
              <w:t>2.</w:t>
            </w:r>
          </w:p>
        </w:tc>
        <w:tc>
          <w:tcPr>
            <w:tcW w:w="8311" w:type="dxa"/>
          </w:tcPr>
          <w:p w14:paraId="43204512" w14:textId="3F5DE70C" w:rsidR="0080341B" w:rsidRDefault="0080341B" w:rsidP="00CE1D10">
            <w:pPr>
              <w:rPr>
                <w:szCs w:val="22"/>
              </w:rPr>
            </w:pPr>
            <w:r w:rsidRPr="00830A49">
              <w:rPr>
                <w:szCs w:val="22"/>
              </w:rPr>
              <w:t xml:space="preserve">We accept </w:t>
            </w:r>
            <w:proofErr w:type="gramStart"/>
            <w:r w:rsidRPr="00830A49">
              <w:rPr>
                <w:szCs w:val="22"/>
              </w:rPr>
              <w:t>all of</w:t>
            </w:r>
            <w:proofErr w:type="gramEnd"/>
            <w:r w:rsidRPr="00830A49">
              <w:rPr>
                <w:szCs w:val="22"/>
              </w:rPr>
              <w:t xml:space="preserve"> the Terms and Conditions of the</w:t>
            </w:r>
            <w:r>
              <w:rPr>
                <w:szCs w:val="22"/>
              </w:rPr>
              <w:t xml:space="preserve"> RFT,</w:t>
            </w:r>
            <w:r w:rsidRPr="00830A49">
              <w:rPr>
                <w:szCs w:val="22"/>
              </w:rPr>
              <w:t xml:space="preserve"> </w:t>
            </w:r>
            <w:r>
              <w:rPr>
                <w:szCs w:val="22"/>
              </w:rPr>
              <w:t xml:space="preserve">the </w:t>
            </w:r>
            <w:r w:rsidR="006721C8">
              <w:rPr>
                <w:szCs w:val="22"/>
              </w:rPr>
              <w:t>Service</w:t>
            </w:r>
            <w:r w:rsidRPr="00830A49">
              <w:rPr>
                <w:szCs w:val="22"/>
              </w:rPr>
              <w:t>s Contract</w:t>
            </w:r>
            <w:r>
              <w:rPr>
                <w:szCs w:val="22"/>
              </w:rPr>
              <w:t xml:space="preserve">, </w:t>
            </w:r>
            <w:r w:rsidRPr="000E5DB7">
              <w:t>and the Confidentiality Agreement</w:t>
            </w:r>
            <w:r w:rsidRPr="00830A49">
              <w:rPr>
                <w:szCs w:val="22"/>
              </w:rPr>
              <w:t xml:space="preserve"> and agree</w:t>
            </w:r>
            <w:r>
              <w:rPr>
                <w:szCs w:val="22"/>
              </w:rPr>
              <w:t>, if awarded a</w:t>
            </w:r>
            <w:r w:rsidRPr="00830A49">
              <w:rPr>
                <w:szCs w:val="22"/>
              </w:rPr>
              <w:t xml:space="preserve"> </w:t>
            </w:r>
            <w:r w:rsidR="006721C8">
              <w:rPr>
                <w:szCs w:val="22"/>
              </w:rPr>
              <w:t>Service</w:t>
            </w:r>
            <w:r w:rsidRPr="00830A49">
              <w:rPr>
                <w:szCs w:val="22"/>
              </w:rPr>
              <w:t xml:space="preserve">s Contract, to execute the </w:t>
            </w:r>
            <w:r w:rsidR="006721C8">
              <w:rPr>
                <w:szCs w:val="22"/>
              </w:rPr>
              <w:t>Service</w:t>
            </w:r>
            <w:r w:rsidRPr="00830A49">
              <w:rPr>
                <w:szCs w:val="22"/>
              </w:rPr>
              <w:t xml:space="preserve">s Contract at Appendix </w:t>
            </w:r>
            <w:r>
              <w:rPr>
                <w:szCs w:val="22"/>
              </w:rPr>
              <w:t>5</w:t>
            </w:r>
            <w:r w:rsidRPr="00830A49">
              <w:rPr>
                <w:szCs w:val="22"/>
              </w:rPr>
              <w:t xml:space="preserve"> to the RFT</w:t>
            </w:r>
            <w:r>
              <w:rPr>
                <w:szCs w:val="22"/>
              </w:rPr>
              <w:t xml:space="preserve"> and the Confidentiality Agreement at Appendix 6 to the RFT</w:t>
            </w:r>
            <w:r w:rsidRPr="00830A49">
              <w:rPr>
                <w:szCs w:val="22"/>
              </w:rPr>
              <w:t>.</w:t>
            </w:r>
          </w:p>
        </w:tc>
      </w:tr>
      <w:tr w:rsidR="0080341B" w:rsidRPr="00830A49" w14:paraId="71A2E36A" w14:textId="77777777" w:rsidTr="00CE1D10">
        <w:tc>
          <w:tcPr>
            <w:tcW w:w="760" w:type="dxa"/>
          </w:tcPr>
          <w:p w14:paraId="3EDF1A49" w14:textId="77777777" w:rsidR="0080341B" w:rsidRDefault="0080341B" w:rsidP="00CE1D10">
            <w:pPr>
              <w:rPr>
                <w:color w:val="000080"/>
                <w:szCs w:val="22"/>
              </w:rPr>
            </w:pPr>
            <w:r w:rsidRPr="00830A49">
              <w:rPr>
                <w:color w:val="000080"/>
                <w:szCs w:val="22"/>
              </w:rPr>
              <w:t>3.</w:t>
            </w:r>
          </w:p>
        </w:tc>
        <w:tc>
          <w:tcPr>
            <w:tcW w:w="8311" w:type="dxa"/>
          </w:tcPr>
          <w:p w14:paraId="10002BF4" w14:textId="77777777" w:rsidR="0080341B" w:rsidRDefault="0080341B" w:rsidP="00CE1D10">
            <w:pPr>
              <w:rPr>
                <w:szCs w:val="22"/>
              </w:rPr>
            </w:pPr>
            <w:r w:rsidRPr="00830A49">
              <w:rPr>
                <w:szCs w:val="22"/>
              </w:rPr>
              <w:t>We accept all the Selection and Award Criteria as set out in Part 3 of the RFT.</w:t>
            </w:r>
          </w:p>
        </w:tc>
      </w:tr>
      <w:tr w:rsidR="0080341B" w:rsidRPr="00830A49" w14:paraId="76BC1BBC" w14:textId="77777777" w:rsidTr="00CE1D10">
        <w:tc>
          <w:tcPr>
            <w:tcW w:w="760" w:type="dxa"/>
          </w:tcPr>
          <w:p w14:paraId="10FB470E" w14:textId="77777777" w:rsidR="0080341B" w:rsidRDefault="0080341B" w:rsidP="00CE1D10">
            <w:pPr>
              <w:rPr>
                <w:color w:val="000080"/>
                <w:szCs w:val="22"/>
              </w:rPr>
            </w:pPr>
            <w:r w:rsidRPr="00830A49">
              <w:rPr>
                <w:color w:val="000080"/>
                <w:szCs w:val="22"/>
              </w:rPr>
              <w:t>4.</w:t>
            </w:r>
          </w:p>
        </w:tc>
        <w:tc>
          <w:tcPr>
            <w:tcW w:w="8311" w:type="dxa"/>
          </w:tcPr>
          <w:p w14:paraId="12E1AD25" w14:textId="0A195A26" w:rsidR="0080341B" w:rsidRDefault="0080341B" w:rsidP="00CE1D10">
            <w:pPr>
              <w:rPr>
                <w:szCs w:val="22"/>
              </w:rPr>
            </w:pPr>
            <w:r w:rsidRPr="00830A49">
              <w:rPr>
                <w:szCs w:val="22"/>
              </w:rPr>
              <w:t xml:space="preserve">We agree to supply the Contracting Authority with the </w:t>
            </w:r>
            <w:r w:rsidR="006721C8">
              <w:rPr>
                <w:szCs w:val="22"/>
              </w:rPr>
              <w:t>Service</w:t>
            </w:r>
            <w:r w:rsidRPr="00830A49">
              <w:rPr>
                <w:szCs w:val="22"/>
              </w:rPr>
              <w:t>s in accordance with the RFT and our Tender.</w:t>
            </w:r>
          </w:p>
        </w:tc>
      </w:tr>
      <w:tr w:rsidR="0080341B" w:rsidRPr="00830A49" w14:paraId="7D712566" w14:textId="77777777" w:rsidTr="00CE1D10">
        <w:tc>
          <w:tcPr>
            <w:tcW w:w="760" w:type="dxa"/>
          </w:tcPr>
          <w:p w14:paraId="2980FD73" w14:textId="77777777" w:rsidR="0080341B" w:rsidRDefault="0080341B" w:rsidP="00CE1D10">
            <w:pPr>
              <w:rPr>
                <w:color w:val="000080"/>
                <w:szCs w:val="22"/>
              </w:rPr>
            </w:pPr>
            <w:r w:rsidRPr="00830A49">
              <w:rPr>
                <w:color w:val="000080"/>
                <w:szCs w:val="22"/>
              </w:rPr>
              <w:t>5.</w:t>
            </w:r>
          </w:p>
        </w:tc>
        <w:tc>
          <w:tcPr>
            <w:tcW w:w="8311" w:type="dxa"/>
          </w:tcPr>
          <w:p w14:paraId="5487EBE2" w14:textId="79CFD7C9" w:rsidR="0080341B" w:rsidRPr="00830A49" w:rsidRDefault="0080341B" w:rsidP="00CE1D10">
            <w:pPr>
              <w:rPr>
                <w:szCs w:val="22"/>
              </w:rPr>
            </w:pPr>
            <w:r w:rsidRPr="003215FF">
              <w:rPr>
                <w:szCs w:val="22"/>
              </w:rPr>
              <w:t xml:space="preserve">We agree that, if awarded any </w:t>
            </w:r>
            <w:r w:rsidR="006721C8">
              <w:rPr>
                <w:szCs w:val="22"/>
              </w:rPr>
              <w:t>Service</w:t>
            </w:r>
            <w:r w:rsidRPr="003215FF">
              <w:rPr>
                <w:szCs w:val="22"/>
              </w:rPr>
              <w:t>s Contract we shall, in the performance of such contract, comply with all applicable obligations in the field of environmental, social and labour law.</w:t>
            </w:r>
          </w:p>
        </w:tc>
      </w:tr>
      <w:tr w:rsidR="0080341B" w:rsidRPr="00830A49" w14:paraId="547D4D63" w14:textId="77777777" w:rsidTr="00CE1D10">
        <w:tc>
          <w:tcPr>
            <w:tcW w:w="760" w:type="dxa"/>
          </w:tcPr>
          <w:p w14:paraId="78B4B442" w14:textId="77777777" w:rsidR="0080341B" w:rsidRDefault="0080341B" w:rsidP="00CE1D10">
            <w:pPr>
              <w:rPr>
                <w:color w:val="000080"/>
                <w:szCs w:val="22"/>
              </w:rPr>
            </w:pPr>
            <w:r>
              <w:rPr>
                <w:color w:val="000080"/>
                <w:szCs w:val="22"/>
              </w:rPr>
              <w:t>6</w:t>
            </w:r>
            <w:r w:rsidRPr="00830A49">
              <w:rPr>
                <w:color w:val="000080"/>
                <w:szCs w:val="22"/>
              </w:rPr>
              <w:t>.</w:t>
            </w:r>
          </w:p>
        </w:tc>
        <w:tc>
          <w:tcPr>
            <w:tcW w:w="8311" w:type="dxa"/>
          </w:tcPr>
          <w:p w14:paraId="47745212" w14:textId="77777777" w:rsidR="0080341B" w:rsidRDefault="0080341B" w:rsidP="00CE1D10">
            <w:pPr>
              <w:rPr>
                <w:szCs w:val="22"/>
              </w:rPr>
            </w:pPr>
            <w:r w:rsidRPr="00830A49">
              <w:rPr>
                <w:szCs w:val="22"/>
              </w:rPr>
              <w:t>We confirm that we have complied with all requirements as set out at Part 2 of the RFT.</w:t>
            </w:r>
          </w:p>
        </w:tc>
      </w:tr>
      <w:tr w:rsidR="0080341B" w:rsidRPr="00830A49" w14:paraId="1A491B2A" w14:textId="77777777" w:rsidTr="00CE1D10">
        <w:tc>
          <w:tcPr>
            <w:tcW w:w="760" w:type="dxa"/>
          </w:tcPr>
          <w:p w14:paraId="660EA86D" w14:textId="77777777" w:rsidR="0080341B" w:rsidRDefault="0080341B" w:rsidP="00CE1D10">
            <w:pPr>
              <w:rPr>
                <w:color w:val="000080"/>
                <w:szCs w:val="22"/>
              </w:rPr>
            </w:pPr>
            <w:r>
              <w:rPr>
                <w:color w:val="000080"/>
                <w:szCs w:val="22"/>
              </w:rPr>
              <w:t>7</w:t>
            </w:r>
            <w:r w:rsidRPr="00830A49">
              <w:rPr>
                <w:color w:val="000080"/>
                <w:szCs w:val="22"/>
              </w:rPr>
              <w:t>.</w:t>
            </w:r>
          </w:p>
        </w:tc>
        <w:tc>
          <w:tcPr>
            <w:tcW w:w="8311" w:type="dxa"/>
          </w:tcPr>
          <w:p w14:paraId="5B605927" w14:textId="77777777" w:rsidR="0080341B" w:rsidRDefault="0080341B" w:rsidP="00CE1D10">
            <w:pPr>
              <w:rPr>
                <w:szCs w:val="22"/>
              </w:rPr>
            </w:pPr>
            <w:r w:rsidRPr="00830A49">
              <w:rPr>
                <w:szCs w:val="22"/>
              </w:rPr>
              <w:t xml:space="preserve">We confirm that all prices quoted in our Tender will remain valid for the </w:t>
            </w:r>
            <w:proofErr w:type="gramStart"/>
            <w:r w:rsidRPr="00830A49">
              <w:rPr>
                <w:szCs w:val="22"/>
              </w:rPr>
              <w:t>period of time</w:t>
            </w:r>
            <w:proofErr w:type="gramEnd"/>
            <w:r w:rsidRPr="00830A49">
              <w:rPr>
                <w:szCs w:val="22"/>
              </w:rPr>
              <w:t>, commencing from the Tender Deadline, specified at paragraph 2.10.3 of the RFT.</w:t>
            </w:r>
          </w:p>
        </w:tc>
      </w:tr>
      <w:tr w:rsidR="0080341B" w:rsidRPr="00830A49" w14:paraId="3CEA352F" w14:textId="77777777" w:rsidTr="00CE1D10">
        <w:trPr>
          <w:trHeight w:val="941"/>
        </w:trPr>
        <w:tc>
          <w:tcPr>
            <w:tcW w:w="760" w:type="dxa"/>
          </w:tcPr>
          <w:p w14:paraId="01A3E69D" w14:textId="77777777" w:rsidR="0080341B" w:rsidRDefault="0080341B" w:rsidP="00CE1D10">
            <w:pPr>
              <w:rPr>
                <w:color w:val="000080"/>
                <w:szCs w:val="22"/>
              </w:rPr>
            </w:pPr>
            <w:r>
              <w:rPr>
                <w:color w:val="000080"/>
                <w:szCs w:val="22"/>
              </w:rPr>
              <w:t>8</w:t>
            </w:r>
            <w:r w:rsidRPr="00830A49">
              <w:rPr>
                <w:color w:val="000080"/>
                <w:szCs w:val="22"/>
              </w:rPr>
              <w:t>.</w:t>
            </w:r>
          </w:p>
        </w:tc>
        <w:tc>
          <w:tcPr>
            <w:tcW w:w="8311" w:type="dxa"/>
          </w:tcPr>
          <w:p w14:paraId="07D2CC09" w14:textId="34738619" w:rsidR="0080341B" w:rsidRDefault="0080341B" w:rsidP="00CE1D10">
            <w:pPr>
              <w:rPr>
                <w:szCs w:val="22"/>
              </w:rPr>
            </w:pPr>
            <w:r w:rsidRPr="00830A49">
              <w:rPr>
                <w:szCs w:val="22"/>
              </w:rPr>
              <w:t xml:space="preserve">We shall, if awarded any </w:t>
            </w:r>
            <w:r w:rsidR="006721C8">
              <w:rPr>
                <w:szCs w:val="22"/>
              </w:rPr>
              <w:t>Service</w:t>
            </w:r>
            <w:r w:rsidRPr="00830A49">
              <w:rPr>
                <w:szCs w:val="22"/>
              </w:rPr>
              <w:t xml:space="preserve">s Contract under the RFT, have in place on the Effective Date of the </w:t>
            </w:r>
            <w:r w:rsidR="006721C8">
              <w:rPr>
                <w:szCs w:val="22"/>
              </w:rPr>
              <w:t>Service</w:t>
            </w:r>
            <w:r w:rsidRPr="00830A49">
              <w:rPr>
                <w:szCs w:val="22"/>
              </w:rPr>
              <w:t>s Contract all insurances (if any) as required by paragraph 2.21.1 of the RFT.</w:t>
            </w:r>
          </w:p>
        </w:tc>
      </w:tr>
      <w:tr w:rsidR="0080341B" w:rsidRPr="00514373" w14:paraId="42B54F46" w14:textId="77777777" w:rsidTr="00CE1D10">
        <w:trPr>
          <w:trHeight w:val="941"/>
        </w:trPr>
        <w:tc>
          <w:tcPr>
            <w:tcW w:w="760" w:type="dxa"/>
          </w:tcPr>
          <w:p w14:paraId="00072F19" w14:textId="77777777" w:rsidR="0080341B" w:rsidRPr="00514373" w:rsidRDefault="0080341B" w:rsidP="00CE1D10">
            <w:pPr>
              <w:rPr>
                <w:color w:val="000080"/>
                <w:szCs w:val="22"/>
              </w:rPr>
            </w:pPr>
            <w:r>
              <w:rPr>
                <w:color w:val="000080"/>
                <w:szCs w:val="22"/>
              </w:rPr>
              <w:t>9.</w:t>
            </w:r>
          </w:p>
        </w:tc>
        <w:tc>
          <w:tcPr>
            <w:tcW w:w="8311" w:type="dxa"/>
          </w:tcPr>
          <w:p w14:paraId="2EA673CD" w14:textId="77777777" w:rsidR="0080341B" w:rsidRPr="00514373" w:rsidRDefault="0080341B" w:rsidP="00CE1D10">
            <w:pPr>
              <w:rPr>
                <w:szCs w:val="22"/>
              </w:rPr>
            </w:pPr>
            <w:r>
              <w:rPr>
                <w:szCs w:val="22"/>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p>
        </w:tc>
      </w:tr>
      <w:tr w:rsidR="0080341B" w:rsidRPr="00514373" w14:paraId="5A8BC717" w14:textId="77777777" w:rsidTr="00CE1D10">
        <w:trPr>
          <w:trHeight w:val="941"/>
        </w:trPr>
        <w:tc>
          <w:tcPr>
            <w:tcW w:w="760" w:type="dxa"/>
          </w:tcPr>
          <w:p w14:paraId="40AF02B4" w14:textId="77777777" w:rsidR="0080341B" w:rsidRDefault="0080341B" w:rsidP="00CE1D10">
            <w:pPr>
              <w:rPr>
                <w:color w:val="000080"/>
                <w:szCs w:val="22"/>
              </w:rPr>
            </w:pPr>
            <w:r>
              <w:rPr>
                <w:color w:val="000080"/>
                <w:szCs w:val="22"/>
              </w:rPr>
              <w:t>10.</w:t>
            </w:r>
          </w:p>
        </w:tc>
        <w:tc>
          <w:tcPr>
            <w:tcW w:w="8311" w:type="dxa"/>
          </w:tcPr>
          <w:p w14:paraId="150777CE" w14:textId="77777777" w:rsidR="0080341B" w:rsidRDefault="0080341B" w:rsidP="00CE1D10">
            <w:pPr>
              <w:rPr>
                <w:szCs w:val="22"/>
              </w:rPr>
            </w:pPr>
            <w:r>
              <w:t>We do not come within the category of prohibited economic operators identified in Regulation (EU) No 833/2014 of 31 July 2014 (as amended by EU Regulation 2022/576 or any subsequent amendments to same).</w:t>
            </w:r>
          </w:p>
        </w:tc>
      </w:tr>
      <w:tr w:rsidR="0080341B" w:rsidRPr="00514373" w14:paraId="3A80BD55" w14:textId="77777777" w:rsidTr="00CE1D10">
        <w:trPr>
          <w:trHeight w:val="941"/>
        </w:trPr>
        <w:tc>
          <w:tcPr>
            <w:tcW w:w="760" w:type="dxa"/>
          </w:tcPr>
          <w:p w14:paraId="3F61B278" w14:textId="77777777" w:rsidR="0080341B" w:rsidRDefault="0080341B" w:rsidP="00CE1D10">
            <w:pPr>
              <w:rPr>
                <w:color w:val="000080"/>
                <w:szCs w:val="22"/>
              </w:rPr>
            </w:pPr>
            <w:r>
              <w:rPr>
                <w:color w:val="000080"/>
                <w:szCs w:val="22"/>
              </w:rPr>
              <w:lastRenderedPageBreak/>
              <w:t>11.</w:t>
            </w:r>
          </w:p>
        </w:tc>
        <w:tc>
          <w:tcPr>
            <w:tcW w:w="8311" w:type="dxa"/>
          </w:tcPr>
          <w:p w14:paraId="22087BC3" w14:textId="58E8433A" w:rsidR="0080341B" w:rsidRDefault="0080341B" w:rsidP="00CE1D10">
            <w:r w:rsidRPr="00CB3C27">
              <w:t xml:space="preserve">The origin of </w:t>
            </w:r>
            <w:r w:rsidR="006721C8">
              <w:t>Service</w:t>
            </w:r>
            <w:r w:rsidRPr="00CB3C27">
              <w:t xml:space="preserve">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80341B" w:rsidRPr="00514373" w14:paraId="1D20C851" w14:textId="77777777" w:rsidTr="00CE1D10">
        <w:trPr>
          <w:trHeight w:val="941"/>
        </w:trPr>
        <w:tc>
          <w:tcPr>
            <w:tcW w:w="760" w:type="dxa"/>
          </w:tcPr>
          <w:p w14:paraId="77EC4961" w14:textId="77777777" w:rsidR="0080341B" w:rsidRDefault="0080341B" w:rsidP="00CE1D10">
            <w:pPr>
              <w:rPr>
                <w:color w:val="000080"/>
                <w:szCs w:val="22"/>
              </w:rPr>
            </w:pPr>
            <w:r>
              <w:rPr>
                <w:color w:val="000080"/>
                <w:szCs w:val="22"/>
              </w:rPr>
              <w:t>12.</w:t>
            </w:r>
          </w:p>
        </w:tc>
        <w:tc>
          <w:tcPr>
            <w:tcW w:w="8311" w:type="dxa"/>
          </w:tcPr>
          <w:p w14:paraId="3EC816D5" w14:textId="77777777" w:rsidR="0080341B" w:rsidRDefault="0080341B" w:rsidP="00CE1D10">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DB1843A" w14:textId="77777777" w:rsidR="0080341B" w:rsidRDefault="0080341B" w:rsidP="0080341B">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0341B" w:rsidRPr="00830A49" w14:paraId="26D13759" w14:textId="77777777" w:rsidTr="00CE1D10">
        <w:trPr>
          <w:cantSplit/>
          <w:trHeight w:val="940"/>
        </w:trPr>
        <w:tc>
          <w:tcPr>
            <w:tcW w:w="4208" w:type="dxa"/>
          </w:tcPr>
          <w:p w14:paraId="6E2A4C68" w14:textId="77777777" w:rsidR="0080341B" w:rsidRDefault="0080341B" w:rsidP="00CE1D10">
            <w:pPr>
              <w:rPr>
                <w:b/>
                <w:color w:val="333399"/>
                <w:szCs w:val="22"/>
              </w:rPr>
            </w:pPr>
            <w:r>
              <w:rPr>
                <w:szCs w:val="22"/>
              </w:rPr>
              <w:br w:type="page"/>
            </w:r>
            <w:r w:rsidRPr="00830A49">
              <w:rPr>
                <w:b/>
                <w:color w:val="333399"/>
                <w:szCs w:val="22"/>
              </w:rPr>
              <w:t>SIGNED</w:t>
            </w:r>
          </w:p>
          <w:p w14:paraId="67C2197B" w14:textId="77777777" w:rsidR="0080341B" w:rsidRDefault="0080341B" w:rsidP="00CE1D10">
            <w:pPr>
              <w:rPr>
                <w:b/>
                <w:color w:val="333399"/>
                <w:szCs w:val="22"/>
              </w:rPr>
            </w:pPr>
          </w:p>
          <w:p w14:paraId="1C586C83" w14:textId="77777777" w:rsidR="0080341B" w:rsidRDefault="0080341B" w:rsidP="00CE1D10">
            <w:pPr>
              <w:rPr>
                <w:b/>
                <w:color w:val="333399"/>
                <w:szCs w:val="22"/>
              </w:rPr>
            </w:pPr>
          </w:p>
          <w:p w14:paraId="0747957D" w14:textId="77777777" w:rsidR="0080341B" w:rsidRDefault="0080341B" w:rsidP="00CE1D10">
            <w:pPr>
              <w:rPr>
                <w:b/>
                <w:color w:val="333399"/>
                <w:szCs w:val="22"/>
              </w:rPr>
            </w:pPr>
          </w:p>
          <w:p w14:paraId="603EA337" w14:textId="77777777" w:rsidR="0080341B" w:rsidRDefault="0080341B" w:rsidP="00CE1D10">
            <w:pPr>
              <w:rPr>
                <w:b/>
                <w:color w:val="333399"/>
                <w:szCs w:val="22"/>
              </w:rPr>
            </w:pPr>
            <w:r w:rsidRPr="00830A49">
              <w:rPr>
                <w:b/>
                <w:color w:val="333399"/>
                <w:szCs w:val="22"/>
              </w:rPr>
              <w:t>(Authorised Signatory)</w:t>
            </w:r>
          </w:p>
        </w:tc>
        <w:tc>
          <w:tcPr>
            <w:tcW w:w="4833" w:type="dxa"/>
          </w:tcPr>
          <w:p w14:paraId="5E0867C5" w14:textId="77777777" w:rsidR="0080341B" w:rsidRDefault="0080341B" w:rsidP="00CE1D10">
            <w:pPr>
              <w:rPr>
                <w:b/>
                <w:color w:val="333399"/>
                <w:szCs w:val="22"/>
              </w:rPr>
            </w:pPr>
            <w:r w:rsidRPr="00830A49">
              <w:rPr>
                <w:b/>
                <w:color w:val="333399"/>
                <w:szCs w:val="22"/>
              </w:rPr>
              <w:t>Company</w:t>
            </w:r>
          </w:p>
          <w:p w14:paraId="0381D4E6" w14:textId="77777777" w:rsidR="0080341B" w:rsidRDefault="0080341B" w:rsidP="00CE1D10">
            <w:pPr>
              <w:rPr>
                <w:b/>
                <w:color w:val="333399"/>
                <w:szCs w:val="22"/>
              </w:rPr>
            </w:pPr>
          </w:p>
        </w:tc>
      </w:tr>
      <w:tr w:rsidR="0080341B" w:rsidRPr="00830A49" w14:paraId="16B02D44" w14:textId="77777777" w:rsidTr="00CE1D10">
        <w:trPr>
          <w:cantSplit/>
          <w:trHeight w:val="940"/>
        </w:trPr>
        <w:tc>
          <w:tcPr>
            <w:tcW w:w="4208" w:type="dxa"/>
          </w:tcPr>
          <w:p w14:paraId="43452939" w14:textId="77777777" w:rsidR="0080341B" w:rsidRDefault="0080341B" w:rsidP="00CE1D10">
            <w:pPr>
              <w:rPr>
                <w:b/>
                <w:color w:val="333399"/>
                <w:szCs w:val="22"/>
              </w:rPr>
            </w:pPr>
            <w:r w:rsidRPr="00830A49">
              <w:rPr>
                <w:b/>
                <w:color w:val="333399"/>
                <w:szCs w:val="22"/>
              </w:rPr>
              <w:t>Print name</w:t>
            </w:r>
          </w:p>
        </w:tc>
        <w:tc>
          <w:tcPr>
            <w:tcW w:w="4833" w:type="dxa"/>
            <w:vMerge w:val="restart"/>
          </w:tcPr>
          <w:p w14:paraId="4F4B4C05" w14:textId="77777777" w:rsidR="0080341B" w:rsidRDefault="0080341B" w:rsidP="00CE1D10">
            <w:pPr>
              <w:rPr>
                <w:b/>
                <w:color w:val="333399"/>
                <w:szCs w:val="22"/>
              </w:rPr>
            </w:pPr>
            <w:r w:rsidRPr="00830A49">
              <w:rPr>
                <w:b/>
                <w:color w:val="333399"/>
                <w:szCs w:val="22"/>
              </w:rPr>
              <w:t>Address</w:t>
            </w:r>
          </w:p>
        </w:tc>
      </w:tr>
      <w:tr w:rsidR="0080341B" w:rsidRPr="00830A49" w14:paraId="199E7140" w14:textId="77777777" w:rsidTr="00CE1D10">
        <w:trPr>
          <w:cantSplit/>
          <w:trHeight w:val="940"/>
        </w:trPr>
        <w:tc>
          <w:tcPr>
            <w:tcW w:w="4208" w:type="dxa"/>
          </w:tcPr>
          <w:p w14:paraId="7FC54E2F" w14:textId="77777777" w:rsidR="0080341B" w:rsidRPr="00830A49" w:rsidRDefault="0080341B" w:rsidP="00CE1D10">
            <w:pPr>
              <w:rPr>
                <w:b/>
                <w:color w:val="333399"/>
                <w:szCs w:val="22"/>
              </w:rPr>
            </w:pPr>
            <w:r w:rsidRPr="00830A49">
              <w:rPr>
                <w:b/>
                <w:color w:val="333399"/>
                <w:szCs w:val="22"/>
              </w:rPr>
              <w:t>Date</w:t>
            </w:r>
          </w:p>
        </w:tc>
        <w:tc>
          <w:tcPr>
            <w:tcW w:w="4833" w:type="dxa"/>
            <w:vMerge/>
            <w:shd w:val="clear" w:color="auto" w:fill="CCCCCC"/>
          </w:tcPr>
          <w:p w14:paraId="4F556206" w14:textId="77777777" w:rsidR="0080341B" w:rsidRPr="00830A49" w:rsidRDefault="0080341B" w:rsidP="00CE1D10">
            <w:pPr>
              <w:rPr>
                <w:b/>
                <w:color w:val="333399"/>
                <w:szCs w:val="22"/>
              </w:rPr>
            </w:pPr>
          </w:p>
        </w:tc>
      </w:tr>
    </w:tbl>
    <w:p w14:paraId="0906E53E" w14:textId="77777777" w:rsidR="0080341B" w:rsidRDefault="0080341B" w:rsidP="00E72CA9">
      <w:pPr>
        <w:rPr>
          <w:rFonts w:eastAsiaTheme="majorEastAsia"/>
        </w:rPr>
      </w:pPr>
    </w:p>
    <w:p w14:paraId="3BDD3FD5" w14:textId="77777777" w:rsidR="0080341B" w:rsidRDefault="0080341B" w:rsidP="00E72CA9">
      <w:pPr>
        <w:rPr>
          <w:rFonts w:eastAsiaTheme="majorEastAsia"/>
        </w:rPr>
      </w:pPr>
    </w:p>
    <w:p w14:paraId="76355C04" w14:textId="77777777" w:rsidR="0080341B" w:rsidRDefault="0080341B" w:rsidP="00E72CA9">
      <w:pPr>
        <w:rPr>
          <w:rFonts w:eastAsiaTheme="majorEastAsia"/>
        </w:rPr>
      </w:pPr>
    </w:p>
    <w:p w14:paraId="4C1995BA" w14:textId="77777777" w:rsidR="0080341B" w:rsidRDefault="0080341B">
      <w:pPr>
        <w:spacing w:before="0" w:after="0" w:line="240" w:lineRule="auto"/>
        <w:jc w:val="left"/>
        <w:rPr>
          <w:rFonts w:eastAsiaTheme="majorEastAsia" w:cs="Arial"/>
          <w:b/>
          <w:kern w:val="32"/>
          <w:sz w:val="28"/>
          <w:szCs w:val="32"/>
        </w:rPr>
      </w:pPr>
      <w:r>
        <w:rPr>
          <w:rFonts w:eastAsiaTheme="majorEastAsia"/>
        </w:rPr>
        <w:br w:type="page"/>
      </w:r>
    </w:p>
    <w:p w14:paraId="22DBE54D" w14:textId="77777777" w:rsidR="001E0BFD" w:rsidRPr="001E0BFD" w:rsidRDefault="001E0BFD" w:rsidP="005C4FED">
      <w:pPr>
        <w:pStyle w:val="Heading1"/>
      </w:pPr>
      <w:bookmarkStart w:id="21" w:name="_Toc233844153"/>
      <w:r>
        <w:rPr>
          <w:rFonts w:eastAsiaTheme="majorEastAsia"/>
        </w:rPr>
        <w:lastRenderedPageBreak/>
        <w:t>Technical and Professional Ability</w:t>
      </w:r>
      <w:bookmarkEnd w:id="21"/>
    </w:p>
    <w:p w14:paraId="3D366024" w14:textId="3BD8AF80" w:rsidR="0029663E" w:rsidRPr="001E0BFD" w:rsidRDefault="001E0BFD" w:rsidP="001E0BFD">
      <w:pPr>
        <w:pStyle w:val="Heading2"/>
        <w:rPr>
          <w:color w:val="000000" w:themeColor="text1"/>
        </w:rPr>
      </w:pPr>
      <w:bookmarkStart w:id="22" w:name="_Toc233844154"/>
      <w:bookmarkEnd w:id="19"/>
      <w:r w:rsidRPr="001E0BFD">
        <w:rPr>
          <w:color w:val="000000" w:themeColor="text1"/>
        </w:rPr>
        <w:t>Personnel and Manpower</w:t>
      </w:r>
      <w:bookmarkEnd w:id="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29663E" w:rsidRPr="00414BFB" w14:paraId="78E6C270" w14:textId="77777777" w:rsidTr="00C27B13">
        <w:trPr>
          <w:trHeight w:val="1164"/>
        </w:trPr>
        <w:tc>
          <w:tcPr>
            <w:tcW w:w="8676" w:type="dxa"/>
            <w:gridSpan w:val="4"/>
            <w:shd w:val="clear" w:color="auto" w:fill="808080" w:themeFill="background1" w:themeFillShade="80"/>
            <w:vAlign w:val="center"/>
          </w:tcPr>
          <w:p w14:paraId="6A1313AD" w14:textId="6012173B" w:rsidR="0029663E" w:rsidRPr="0081460C" w:rsidRDefault="0029663E" w:rsidP="00C27B13">
            <w:pPr>
              <w:spacing w:before="0" w:after="0" w:line="240" w:lineRule="auto"/>
              <w:jc w:val="left"/>
              <w:rPr>
                <w:b/>
                <w:color w:val="FFFFFF" w:themeColor="background1"/>
              </w:rPr>
            </w:pPr>
            <w:r w:rsidRPr="0081460C">
              <w:rPr>
                <w:b/>
                <w:color w:val="FFFFFF" w:themeColor="background1"/>
              </w:rPr>
              <w:t xml:space="preserve">Minimum requirement to remain eligible in the competition:  </w:t>
            </w:r>
            <w:r w:rsidR="001E0BFD" w:rsidRPr="001E0BFD">
              <w:rPr>
                <w:bCs/>
                <w:color w:val="FFFFFF" w:themeColor="background1"/>
              </w:rPr>
              <w:t>Tenderers must confirm the average number of persons employed, and the number employed in managerial positions, for each of the immediately preceding three years. Evidence must be provided upon request by the Contracting Authority.</w:t>
            </w:r>
          </w:p>
        </w:tc>
      </w:tr>
      <w:tr w:rsidR="0029663E" w:rsidRPr="00414BFB" w14:paraId="4A0AB63B" w14:textId="77777777" w:rsidTr="00C27B13">
        <w:trPr>
          <w:trHeight w:val="1164"/>
        </w:trPr>
        <w:tc>
          <w:tcPr>
            <w:tcW w:w="3715" w:type="dxa"/>
            <w:shd w:val="clear" w:color="auto" w:fill="D9D9D9" w:themeFill="background1" w:themeFillShade="D9"/>
            <w:vAlign w:val="center"/>
          </w:tcPr>
          <w:p w14:paraId="47BE46C9" w14:textId="77777777" w:rsidR="0029663E" w:rsidRPr="00F91BED" w:rsidRDefault="0029663E" w:rsidP="00C27B13">
            <w:pPr>
              <w:spacing w:before="0" w:after="0" w:line="240" w:lineRule="auto"/>
              <w:jc w:val="left"/>
              <w:rPr>
                <w:b/>
              </w:rPr>
            </w:pPr>
            <w:r w:rsidRPr="00F91BED">
              <w:rPr>
                <w:b/>
              </w:rPr>
              <w:t>Skillset Required</w:t>
            </w:r>
          </w:p>
        </w:tc>
        <w:tc>
          <w:tcPr>
            <w:tcW w:w="1701" w:type="dxa"/>
            <w:shd w:val="clear" w:color="auto" w:fill="D9D9D9" w:themeFill="background1" w:themeFillShade="D9"/>
            <w:vAlign w:val="center"/>
          </w:tcPr>
          <w:p w14:paraId="69AE6FD9" w14:textId="77777777" w:rsidR="0029663E" w:rsidRPr="00AE6758" w:rsidRDefault="0029663E" w:rsidP="00C27B13">
            <w:pPr>
              <w:spacing w:before="0" w:after="0" w:line="240" w:lineRule="auto"/>
              <w:jc w:val="center"/>
              <w:rPr>
                <w:b/>
              </w:rPr>
            </w:pPr>
            <w:r>
              <w:rPr>
                <w:b/>
              </w:rPr>
              <w:t xml:space="preserve">Number of </w:t>
            </w:r>
            <w:r w:rsidRPr="00F91BED">
              <w:rPr>
                <w:b/>
              </w:rPr>
              <w:t>Full Time Equivalent (FTE)</w:t>
            </w:r>
          </w:p>
        </w:tc>
        <w:tc>
          <w:tcPr>
            <w:tcW w:w="1559" w:type="dxa"/>
            <w:shd w:val="clear" w:color="auto" w:fill="D9D9D9" w:themeFill="background1" w:themeFillShade="D9"/>
            <w:vAlign w:val="center"/>
          </w:tcPr>
          <w:p w14:paraId="6405C813" w14:textId="77777777" w:rsidR="0029663E" w:rsidRPr="00F91BED" w:rsidRDefault="0029663E" w:rsidP="00C27B13">
            <w:pPr>
              <w:spacing w:before="0" w:after="0" w:line="240" w:lineRule="auto"/>
              <w:jc w:val="center"/>
              <w:rPr>
                <w:b/>
              </w:rPr>
            </w:pPr>
            <w:r>
              <w:rPr>
                <w:b/>
              </w:rPr>
              <w:t xml:space="preserve">Number of </w:t>
            </w:r>
            <w:r w:rsidRPr="00F91BED">
              <w:rPr>
                <w:b/>
              </w:rPr>
              <w:t xml:space="preserve">FTEs provided </w:t>
            </w:r>
            <w:r>
              <w:rPr>
                <w:b/>
              </w:rPr>
              <w:t>by</w:t>
            </w:r>
            <w:r w:rsidRPr="00F91BED">
              <w:rPr>
                <w:b/>
              </w:rPr>
              <w:t xml:space="preserve"> 3</w:t>
            </w:r>
            <w:r w:rsidRPr="00F91BED">
              <w:rPr>
                <w:b/>
                <w:vertAlign w:val="superscript"/>
              </w:rPr>
              <w:t>rd</w:t>
            </w:r>
            <w:r w:rsidRPr="00F91BED">
              <w:rPr>
                <w:b/>
              </w:rPr>
              <w:t xml:space="preserve"> Parties</w:t>
            </w:r>
          </w:p>
        </w:tc>
        <w:tc>
          <w:tcPr>
            <w:tcW w:w="1701" w:type="dxa"/>
            <w:shd w:val="clear" w:color="auto" w:fill="D9D9D9" w:themeFill="background1" w:themeFillShade="D9"/>
            <w:vAlign w:val="center"/>
          </w:tcPr>
          <w:p w14:paraId="4CD95E7D" w14:textId="77777777" w:rsidR="0029663E" w:rsidRPr="00F91BED" w:rsidRDefault="0029663E" w:rsidP="00C27B13">
            <w:pPr>
              <w:spacing w:before="0" w:after="0" w:line="240" w:lineRule="auto"/>
              <w:jc w:val="center"/>
              <w:rPr>
                <w:b/>
              </w:rPr>
            </w:pPr>
            <w:r>
              <w:rPr>
                <w:b/>
              </w:rPr>
              <w:t>Minimum Number Required</w:t>
            </w:r>
          </w:p>
        </w:tc>
      </w:tr>
      <w:tr w:rsidR="0029663E" w:rsidRPr="00414BFB" w14:paraId="5D8DAC64" w14:textId="77777777" w:rsidTr="00C27B13">
        <w:trPr>
          <w:trHeight w:val="801"/>
        </w:trPr>
        <w:tc>
          <w:tcPr>
            <w:tcW w:w="3715" w:type="dxa"/>
            <w:vAlign w:val="center"/>
          </w:tcPr>
          <w:p w14:paraId="17FDC097" w14:textId="2AA88BFA" w:rsidR="0029663E" w:rsidRPr="001E0BFD" w:rsidRDefault="001E0BFD" w:rsidP="00C27B13">
            <w:pPr>
              <w:jc w:val="left"/>
              <w:rPr>
                <w:color w:val="000000" w:themeColor="text1"/>
              </w:rPr>
            </w:pPr>
            <w:r w:rsidRPr="001E0BFD">
              <w:rPr>
                <w:color w:val="000000" w:themeColor="text1"/>
              </w:rPr>
              <w:t>Management Staff</w:t>
            </w:r>
          </w:p>
        </w:tc>
        <w:tc>
          <w:tcPr>
            <w:tcW w:w="1701" w:type="dxa"/>
            <w:vAlign w:val="center"/>
          </w:tcPr>
          <w:p w14:paraId="7CD21B72" w14:textId="77777777" w:rsidR="0029663E" w:rsidRPr="001E0BFD" w:rsidRDefault="0029663E" w:rsidP="00C27B13">
            <w:pPr>
              <w:jc w:val="center"/>
              <w:rPr>
                <w:color w:val="000000" w:themeColor="text1"/>
              </w:rPr>
            </w:pPr>
          </w:p>
        </w:tc>
        <w:tc>
          <w:tcPr>
            <w:tcW w:w="1559" w:type="dxa"/>
            <w:vAlign w:val="center"/>
          </w:tcPr>
          <w:p w14:paraId="2373E644" w14:textId="77777777" w:rsidR="0029663E" w:rsidRPr="001E0BFD" w:rsidRDefault="0029663E" w:rsidP="00C27B13">
            <w:pPr>
              <w:jc w:val="center"/>
              <w:rPr>
                <w:color w:val="000000" w:themeColor="text1"/>
              </w:rPr>
            </w:pPr>
          </w:p>
        </w:tc>
        <w:tc>
          <w:tcPr>
            <w:tcW w:w="1701" w:type="dxa"/>
            <w:vAlign w:val="center"/>
          </w:tcPr>
          <w:p w14:paraId="3055904D" w14:textId="1B531855" w:rsidR="0029663E" w:rsidRPr="001E0BFD" w:rsidRDefault="001E0BFD" w:rsidP="00C27B13">
            <w:pPr>
              <w:jc w:val="center"/>
              <w:rPr>
                <w:color w:val="000000" w:themeColor="text1"/>
              </w:rPr>
            </w:pPr>
            <w:r w:rsidRPr="001E0BFD">
              <w:rPr>
                <w:color w:val="000000" w:themeColor="text1"/>
              </w:rPr>
              <w:t>2</w:t>
            </w:r>
          </w:p>
        </w:tc>
      </w:tr>
      <w:tr w:rsidR="001E0BFD" w:rsidRPr="00414BFB" w14:paraId="116F2CB4" w14:textId="77777777" w:rsidTr="00C27B13">
        <w:trPr>
          <w:trHeight w:val="658"/>
        </w:trPr>
        <w:tc>
          <w:tcPr>
            <w:tcW w:w="3715" w:type="dxa"/>
            <w:vAlign w:val="center"/>
          </w:tcPr>
          <w:p w14:paraId="1F1B710A" w14:textId="1C7696F1" w:rsidR="001E0BFD" w:rsidRPr="001E0BFD" w:rsidRDefault="001E0BFD" w:rsidP="001E0BFD">
            <w:pPr>
              <w:jc w:val="left"/>
              <w:rPr>
                <w:color w:val="000000" w:themeColor="text1"/>
              </w:rPr>
            </w:pPr>
            <w:r w:rsidRPr="001E0BFD">
              <w:rPr>
                <w:color w:val="000000" w:themeColor="text1"/>
              </w:rPr>
              <w:t>Engineers and Technical Staff</w:t>
            </w:r>
          </w:p>
        </w:tc>
        <w:tc>
          <w:tcPr>
            <w:tcW w:w="1701" w:type="dxa"/>
            <w:vAlign w:val="center"/>
          </w:tcPr>
          <w:p w14:paraId="7ACC5802" w14:textId="77777777" w:rsidR="001E0BFD" w:rsidRPr="001E0BFD" w:rsidRDefault="001E0BFD" w:rsidP="001E0BFD">
            <w:pPr>
              <w:jc w:val="center"/>
              <w:rPr>
                <w:color w:val="000000" w:themeColor="text1"/>
              </w:rPr>
            </w:pPr>
          </w:p>
        </w:tc>
        <w:tc>
          <w:tcPr>
            <w:tcW w:w="1559" w:type="dxa"/>
            <w:vAlign w:val="center"/>
          </w:tcPr>
          <w:p w14:paraId="0C593A98" w14:textId="77777777" w:rsidR="001E0BFD" w:rsidRPr="001E0BFD" w:rsidRDefault="001E0BFD" w:rsidP="001E0BFD">
            <w:pPr>
              <w:jc w:val="center"/>
              <w:rPr>
                <w:color w:val="000000" w:themeColor="text1"/>
              </w:rPr>
            </w:pPr>
          </w:p>
        </w:tc>
        <w:tc>
          <w:tcPr>
            <w:tcW w:w="1701" w:type="dxa"/>
            <w:vAlign w:val="center"/>
          </w:tcPr>
          <w:p w14:paraId="5629820E" w14:textId="62645C9D" w:rsidR="001E0BFD" w:rsidRPr="001E0BFD" w:rsidRDefault="001E0BFD" w:rsidP="001E0BFD">
            <w:pPr>
              <w:jc w:val="center"/>
              <w:rPr>
                <w:color w:val="000000" w:themeColor="text1"/>
              </w:rPr>
            </w:pPr>
            <w:r w:rsidRPr="001E0BFD">
              <w:rPr>
                <w:color w:val="000000" w:themeColor="text1"/>
              </w:rPr>
              <w:t>5</w:t>
            </w:r>
          </w:p>
        </w:tc>
      </w:tr>
      <w:tr w:rsidR="001E0BFD" w:rsidRPr="00414BFB" w14:paraId="5FB98359" w14:textId="77777777" w:rsidTr="00C27B13">
        <w:tc>
          <w:tcPr>
            <w:tcW w:w="3715" w:type="dxa"/>
            <w:vAlign w:val="center"/>
          </w:tcPr>
          <w:p w14:paraId="7112B228" w14:textId="0F49E770" w:rsidR="001E0BFD" w:rsidRPr="001E0BFD" w:rsidRDefault="001E0BFD" w:rsidP="001E0BFD">
            <w:pPr>
              <w:jc w:val="left"/>
              <w:rPr>
                <w:color w:val="000000" w:themeColor="text1"/>
              </w:rPr>
            </w:pPr>
            <w:r w:rsidRPr="001E0BFD">
              <w:rPr>
                <w:color w:val="000000" w:themeColor="text1"/>
              </w:rPr>
              <w:t>Modellers</w:t>
            </w:r>
          </w:p>
        </w:tc>
        <w:tc>
          <w:tcPr>
            <w:tcW w:w="1701" w:type="dxa"/>
            <w:vAlign w:val="center"/>
          </w:tcPr>
          <w:p w14:paraId="75498E48" w14:textId="77777777" w:rsidR="001E0BFD" w:rsidRPr="001E0BFD" w:rsidRDefault="001E0BFD" w:rsidP="001E0BFD">
            <w:pPr>
              <w:jc w:val="center"/>
              <w:rPr>
                <w:color w:val="000000" w:themeColor="text1"/>
              </w:rPr>
            </w:pPr>
          </w:p>
        </w:tc>
        <w:tc>
          <w:tcPr>
            <w:tcW w:w="1559" w:type="dxa"/>
            <w:vAlign w:val="center"/>
          </w:tcPr>
          <w:p w14:paraId="21E453C6" w14:textId="77777777" w:rsidR="001E0BFD" w:rsidRPr="001E0BFD" w:rsidRDefault="001E0BFD" w:rsidP="001E0BFD">
            <w:pPr>
              <w:jc w:val="center"/>
              <w:rPr>
                <w:color w:val="000000" w:themeColor="text1"/>
              </w:rPr>
            </w:pPr>
          </w:p>
        </w:tc>
        <w:tc>
          <w:tcPr>
            <w:tcW w:w="1701" w:type="dxa"/>
            <w:vAlign w:val="center"/>
          </w:tcPr>
          <w:p w14:paraId="4F6E90E5" w14:textId="5B887198" w:rsidR="001E0BFD" w:rsidRPr="001E0BFD" w:rsidRDefault="001E0BFD" w:rsidP="001E0BFD">
            <w:pPr>
              <w:jc w:val="center"/>
              <w:rPr>
                <w:color w:val="000000" w:themeColor="text1"/>
              </w:rPr>
            </w:pPr>
            <w:r w:rsidRPr="001E0BFD">
              <w:rPr>
                <w:color w:val="000000" w:themeColor="text1"/>
              </w:rPr>
              <w:t>2</w:t>
            </w:r>
          </w:p>
        </w:tc>
      </w:tr>
      <w:tr w:rsidR="001E0BFD" w:rsidRPr="00414BFB" w14:paraId="3E33BE07" w14:textId="77777777" w:rsidTr="00C27B13">
        <w:tc>
          <w:tcPr>
            <w:tcW w:w="3715" w:type="dxa"/>
            <w:vAlign w:val="center"/>
          </w:tcPr>
          <w:p w14:paraId="6AF0C538" w14:textId="4626A6BC" w:rsidR="001E0BFD" w:rsidRPr="001E0BFD" w:rsidRDefault="001E0BFD" w:rsidP="001E0BFD">
            <w:pPr>
              <w:jc w:val="left"/>
              <w:rPr>
                <w:color w:val="000000" w:themeColor="text1"/>
              </w:rPr>
            </w:pPr>
            <w:r w:rsidRPr="001E0BFD">
              <w:rPr>
                <w:color w:val="000000" w:themeColor="text1"/>
              </w:rPr>
              <w:t>Administration</w:t>
            </w:r>
          </w:p>
        </w:tc>
        <w:tc>
          <w:tcPr>
            <w:tcW w:w="1701" w:type="dxa"/>
            <w:vAlign w:val="center"/>
          </w:tcPr>
          <w:p w14:paraId="31CAF805" w14:textId="77777777" w:rsidR="001E0BFD" w:rsidRPr="001E0BFD" w:rsidRDefault="001E0BFD" w:rsidP="001E0BFD">
            <w:pPr>
              <w:jc w:val="center"/>
              <w:rPr>
                <w:color w:val="000000" w:themeColor="text1"/>
              </w:rPr>
            </w:pPr>
          </w:p>
        </w:tc>
        <w:tc>
          <w:tcPr>
            <w:tcW w:w="1559" w:type="dxa"/>
            <w:vAlign w:val="center"/>
          </w:tcPr>
          <w:p w14:paraId="5299A943" w14:textId="77777777" w:rsidR="001E0BFD" w:rsidRPr="001E0BFD" w:rsidRDefault="001E0BFD" w:rsidP="001E0BFD">
            <w:pPr>
              <w:jc w:val="center"/>
              <w:rPr>
                <w:color w:val="000000" w:themeColor="text1"/>
              </w:rPr>
            </w:pPr>
          </w:p>
        </w:tc>
        <w:tc>
          <w:tcPr>
            <w:tcW w:w="1701" w:type="dxa"/>
            <w:vAlign w:val="center"/>
          </w:tcPr>
          <w:p w14:paraId="6BFF5A2F" w14:textId="05EEDDF6" w:rsidR="001E0BFD" w:rsidRPr="001E0BFD" w:rsidRDefault="001E0BFD" w:rsidP="001E0BFD">
            <w:pPr>
              <w:jc w:val="center"/>
              <w:rPr>
                <w:color w:val="000000" w:themeColor="text1"/>
              </w:rPr>
            </w:pPr>
            <w:r w:rsidRPr="001E0BFD">
              <w:rPr>
                <w:color w:val="000000" w:themeColor="text1"/>
              </w:rPr>
              <w:t>1</w:t>
            </w:r>
          </w:p>
        </w:tc>
      </w:tr>
      <w:tr w:rsidR="0029663E" w:rsidRPr="00414BFB" w14:paraId="7A23C82A" w14:textId="77777777" w:rsidTr="00C27B13">
        <w:tc>
          <w:tcPr>
            <w:tcW w:w="3715" w:type="dxa"/>
            <w:vAlign w:val="center"/>
          </w:tcPr>
          <w:p w14:paraId="620DDD3F" w14:textId="77777777" w:rsidR="0029663E" w:rsidRPr="00414BFB" w:rsidRDefault="0029663E" w:rsidP="00C27B13">
            <w:pPr>
              <w:jc w:val="left"/>
            </w:pPr>
          </w:p>
        </w:tc>
        <w:tc>
          <w:tcPr>
            <w:tcW w:w="1701" w:type="dxa"/>
            <w:vAlign w:val="center"/>
          </w:tcPr>
          <w:p w14:paraId="48ED9766" w14:textId="77777777" w:rsidR="0029663E" w:rsidRPr="00414BFB" w:rsidRDefault="0029663E" w:rsidP="00C27B13">
            <w:pPr>
              <w:jc w:val="center"/>
            </w:pPr>
          </w:p>
        </w:tc>
        <w:tc>
          <w:tcPr>
            <w:tcW w:w="1559" w:type="dxa"/>
            <w:vAlign w:val="center"/>
          </w:tcPr>
          <w:p w14:paraId="5DD5F1E7" w14:textId="77777777" w:rsidR="0029663E" w:rsidRPr="00414BFB" w:rsidRDefault="0029663E" w:rsidP="00C27B13">
            <w:pPr>
              <w:jc w:val="center"/>
            </w:pPr>
          </w:p>
        </w:tc>
        <w:tc>
          <w:tcPr>
            <w:tcW w:w="1701" w:type="dxa"/>
            <w:vAlign w:val="center"/>
          </w:tcPr>
          <w:p w14:paraId="73AE208D" w14:textId="77777777" w:rsidR="0029663E" w:rsidRPr="00414BFB" w:rsidRDefault="0029663E" w:rsidP="00C27B13">
            <w:pPr>
              <w:jc w:val="center"/>
            </w:pPr>
          </w:p>
        </w:tc>
      </w:tr>
      <w:tr w:rsidR="0029663E" w:rsidRPr="00414BFB" w14:paraId="5578C011" w14:textId="77777777" w:rsidTr="00C27B13">
        <w:tc>
          <w:tcPr>
            <w:tcW w:w="3715" w:type="dxa"/>
            <w:vAlign w:val="center"/>
          </w:tcPr>
          <w:p w14:paraId="49C2F8B4" w14:textId="77777777" w:rsidR="0029663E" w:rsidRPr="00AE6758" w:rsidRDefault="0029663E" w:rsidP="00C27B13">
            <w:pPr>
              <w:jc w:val="left"/>
              <w:rPr>
                <w:b/>
                <w:bCs/>
              </w:rPr>
            </w:pPr>
            <w:r w:rsidRPr="00AE6758">
              <w:rPr>
                <w:b/>
                <w:bCs/>
              </w:rPr>
              <w:t>Total</w:t>
            </w:r>
          </w:p>
        </w:tc>
        <w:tc>
          <w:tcPr>
            <w:tcW w:w="1701" w:type="dxa"/>
            <w:vAlign w:val="center"/>
          </w:tcPr>
          <w:p w14:paraId="57CBFE8F" w14:textId="77777777" w:rsidR="0029663E" w:rsidRPr="00AE6758" w:rsidRDefault="0029663E" w:rsidP="00C27B13">
            <w:pPr>
              <w:jc w:val="center"/>
              <w:rPr>
                <w:b/>
                <w:bCs/>
              </w:rPr>
            </w:pPr>
          </w:p>
        </w:tc>
        <w:tc>
          <w:tcPr>
            <w:tcW w:w="1559" w:type="dxa"/>
            <w:vAlign w:val="center"/>
          </w:tcPr>
          <w:p w14:paraId="47F1A6BD" w14:textId="77777777" w:rsidR="0029663E" w:rsidRPr="00AE6758" w:rsidRDefault="0029663E" w:rsidP="00C27B13">
            <w:pPr>
              <w:jc w:val="center"/>
              <w:rPr>
                <w:b/>
                <w:bCs/>
              </w:rPr>
            </w:pPr>
          </w:p>
        </w:tc>
        <w:tc>
          <w:tcPr>
            <w:tcW w:w="1701" w:type="dxa"/>
            <w:vAlign w:val="center"/>
          </w:tcPr>
          <w:p w14:paraId="1C9684FE" w14:textId="04235313" w:rsidR="0029663E" w:rsidRPr="00AE6758" w:rsidRDefault="001E0BFD" w:rsidP="00C27B13">
            <w:pPr>
              <w:jc w:val="center"/>
              <w:rPr>
                <w:b/>
                <w:bCs/>
              </w:rPr>
            </w:pPr>
            <w:r>
              <w:rPr>
                <w:b/>
                <w:bCs/>
              </w:rPr>
              <w:t>10</w:t>
            </w:r>
          </w:p>
        </w:tc>
      </w:tr>
      <w:tr w:rsidR="0029663E" w:rsidRPr="00414BFB" w14:paraId="326D98DC" w14:textId="77777777" w:rsidTr="00C27B13">
        <w:tc>
          <w:tcPr>
            <w:tcW w:w="8676" w:type="dxa"/>
            <w:gridSpan w:val="4"/>
            <w:shd w:val="clear" w:color="auto" w:fill="808080" w:themeFill="background1" w:themeFillShade="80"/>
          </w:tcPr>
          <w:p w14:paraId="146D2412" w14:textId="77777777" w:rsidR="0029663E" w:rsidRDefault="0029663E" w:rsidP="00C27B13">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3A0D7C7D" w14:textId="77777777" w:rsidR="0029663E" w:rsidRPr="00712354" w:rsidRDefault="0029663E" w:rsidP="00C27B13">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318DF468" w14:textId="77777777" w:rsidR="0029663E" w:rsidRDefault="0029663E" w:rsidP="0029663E">
      <w:r>
        <w:br w:type="page"/>
      </w:r>
    </w:p>
    <w:p w14:paraId="680363CF" w14:textId="12887A4E" w:rsidR="001E0BFD" w:rsidRPr="001E0BFD" w:rsidRDefault="001E0BFD" w:rsidP="001E0BFD">
      <w:pPr>
        <w:pStyle w:val="Heading2"/>
        <w:rPr>
          <w:color w:val="000000" w:themeColor="text1"/>
        </w:rPr>
      </w:pPr>
      <w:bookmarkStart w:id="23" w:name="_Toc233844155"/>
      <w:r w:rsidRPr="001E0BFD">
        <w:rPr>
          <w:color w:val="000000" w:themeColor="text1"/>
        </w:rPr>
        <w:lastRenderedPageBreak/>
        <w:t>Educational and Professional Requirements (Management)</w:t>
      </w:r>
      <w:bookmarkEnd w:id="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6379"/>
      </w:tblGrid>
      <w:tr w:rsidR="0029663E" w:rsidRPr="00414BFB" w14:paraId="49577A9F" w14:textId="77777777" w:rsidTr="00C27B13">
        <w:trPr>
          <w:trHeight w:val="597"/>
        </w:trPr>
        <w:tc>
          <w:tcPr>
            <w:tcW w:w="8676" w:type="dxa"/>
            <w:gridSpan w:val="2"/>
            <w:shd w:val="clear" w:color="auto" w:fill="808080" w:themeFill="background1" w:themeFillShade="80"/>
            <w:vAlign w:val="center"/>
          </w:tcPr>
          <w:p w14:paraId="6EA84B23" w14:textId="44D00467" w:rsidR="0029663E" w:rsidRPr="0081460C" w:rsidRDefault="0029663E" w:rsidP="00C27B13">
            <w:pPr>
              <w:spacing w:before="0" w:after="0" w:line="240" w:lineRule="auto"/>
              <w:jc w:val="left"/>
              <w:rPr>
                <w:b/>
                <w:color w:val="FFFFFF" w:themeColor="background1"/>
              </w:rPr>
            </w:pPr>
            <w:r w:rsidRPr="0081460C">
              <w:rPr>
                <w:b/>
                <w:color w:val="FFFFFF" w:themeColor="background1"/>
              </w:rPr>
              <w:t>Minimum requirement to remain eligible in the competition:</w:t>
            </w:r>
            <w:r w:rsidRPr="00ED179E">
              <w:rPr>
                <w:b/>
                <w:color w:val="FFFFFF" w:themeColor="background1"/>
              </w:rPr>
              <w:t xml:space="preserve"> </w:t>
            </w:r>
            <w:r w:rsidR="00ED179E" w:rsidRPr="00ED179E">
              <w:rPr>
                <w:rFonts w:cs="Arial"/>
                <w:color w:val="FFFFFF" w:themeColor="background1"/>
              </w:rPr>
              <w:t>Tenderers must provide evidence of the educational and professional qualifications (with dates obtained) and experience of their management staff, including the curricula vitae of the management staff and the organi</w:t>
            </w:r>
            <w:r w:rsidR="000F52CA">
              <w:rPr>
                <w:rFonts w:cs="Arial"/>
                <w:color w:val="FFFFFF" w:themeColor="background1"/>
              </w:rPr>
              <w:t>s</w:t>
            </w:r>
            <w:r w:rsidR="00ED179E" w:rsidRPr="00ED179E">
              <w:rPr>
                <w:rFonts w:cs="Arial"/>
                <w:color w:val="FFFFFF" w:themeColor="background1"/>
              </w:rPr>
              <w:t>ation structure.</w:t>
            </w:r>
          </w:p>
        </w:tc>
      </w:tr>
      <w:tr w:rsidR="00ED179E" w:rsidRPr="00414BFB" w14:paraId="4EF2F485" w14:textId="77777777" w:rsidTr="00ED179E">
        <w:trPr>
          <w:trHeight w:val="597"/>
        </w:trPr>
        <w:tc>
          <w:tcPr>
            <w:tcW w:w="2297" w:type="dxa"/>
            <w:shd w:val="clear" w:color="auto" w:fill="D9D9D9" w:themeFill="background1" w:themeFillShade="D9"/>
            <w:vAlign w:val="center"/>
          </w:tcPr>
          <w:p w14:paraId="3C07F7CF" w14:textId="5ADF7B84" w:rsidR="00ED179E" w:rsidRPr="00F91BED" w:rsidRDefault="00ED179E" w:rsidP="00C27B13">
            <w:pPr>
              <w:spacing w:before="0" w:after="0" w:line="240" w:lineRule="auto"/>
              <w:jc w:val="left"/>
              <w:rPr>
                <w:b/>
              </w:rPr>
            </w:pPr>
            <w:r>
              <w:rPr>
                <w:b/>
              </w:rPr>
              <w:t>Requirement</w:t>
            </w:r>
          </w:p>
        </w:tc>
        <w:tc>
          <w:tcPr>
            <w:tcW w:w="6379" w:type="dxa"/>
            <w:shd w:val="clear" w:color="auto" w:fill="D9D9D9" w:themeFill="background1" w:themeFillShade="D9"/>
            <w:vAlign w:val="center"/>
          </w:tcPr>
          <w:p w14:paraId="491BEA29" w14:textId="32721E74" w:rsidR="00ED179E" w:rsidRPr="00F91BED" w:rsidRDefault="00ED179E" w:rsidP="00C27B13">
            <w:pPr>
              <w:spacing w:before="0" w:after="0" w:line="240" w:lineRule="auto"/>
              <w:jc w:val="left"/>
              <w:rPr>
                <w:b/>
              </w:rPr>
            </w:pPr>
            <w:r>
              <w:rPr>
                <w:b/>
              </w:rPr>
              <w:t>Minimum Level</w:t>
            </w:r>
          </w:p>
        </w:tc>
      </w:tr>
      <w:tr w:rsidR="00ED179E" w:rsidRPr="00414BFB" w14:paraId="371A6B09" w14:textId="77777777" w:rsidTr="00ED179E">
        <w:trPr>
          <w:trHeight w:val="801"/>
        </w:trPr>
        <w:tc>
          <w:tcPr>
            <w:tcW w:w="2297" w:type="dxa"/>
          </w:tcPr>
          <w:p w14:paraId="599B730C" w14:textId="16D2EC95" w:rsidR="00ED179E" w:rsidRPr="00923D3C" w:rsidRDefault="00ED179E" w:rsidP="00C27B13">
            <w:pPr>
              <w:jc w:val="left"/>
              <w:rPr>
                <w:color w:val="FF0000"/>
              </w:rPr>
            </w:pPr>
            <w:r>
              <w:rPr>
                <w:rFonts w:cs="Arial"/>
              </w:rPr>
              <w:t>Organisational Chart</w:t>
            </w:r>
          </w:p>
        </w:tc>
        <w:tc>
          <w:tcPr>
            <w:tcW w:w="6379" w:type="dxa"/>
          </w:tcPr>
          <w:p w14:paraId="0B2B9305" w14:textId="1CCCE56F" w:rsidR="00ED179E" w:rsidRPr="000F52CA" w:rsidRDefault="00ED179E" w:rsidP="00ED179E">
            <w:pPr>
              <w:jc w:val="left"/>
            </w:pPr>
            <w:r w:rsidRPr="00ED179E">
              <w:t>Organisational Chart showing the company's management structure including all</w:t>
            </w:r>
            <w:r w:rsidRPr="000F52CA">
              <w:t xml:space="preserve"> subconsultants</w:t>
            </w:r>
            <w:r w:rsidR="000F52CA">
              <w:t>.</w:t>
            </w:r>
          </w:p>
          <w:p w14:paraId="0ADC0E3A" w14:textId="77B69545" w:rsidR="000F52CA" w:rsidRPr="00923D3C" w:rsidRDefault="000F52CA" w:rsidP="00ED179E">
            <w:pPr>
              <w:jc w:val="left"/>
            </w:pPr>
            <w:r w:rsidRPr="000F52CA">
              <w:t>(Max. 1 no. A3 page; min font size 11</w:t>
            </w:r>
            <w:r>
              <w:t xml:space="preserve"> - arial</w:t>
            </w:r>
            <w:r w:rsidRPr="000F52CA">
              <w:t>).</w:t>
            </w:r>
          </w:p>
        </w:tc>
      </w:tr>
      <w:tr w:rsidR="00ED179E" w:rsidRPr="00414BFB" w14:paraId="1FB2899D" w14:textId="77777777" w:rsidTr="00ED179E">
        <w:trPr>
          <w:trHeight w:val="658"/>
        </w:trPr>
        <w:tc>
          <w:tcPr>
            <w:tcW w:w="2297" w:type="dxa"/>
          </w:tcPr>
          <w:p w14:paraId="0B89194E" w14:textId="69BA8649" w:rsidR="00ED179E" w:rsidRPr="00923D3C" w:rsidRDefault="00ED179E" w:rsidP="00ED179E">
            <w:pPr>
              <w:jc w:val="left"/>
            </w:pPr>
            <w:r>
              <w:t>Curricul</w:t>
            </w:r>
            <w:r w:rsidR="000F52CA">
              <w:t>a</w:t>
            </w:r>
            <w:r>
              <w:t xml:space="preserve"> Vitae</w:t>
            </w:r>
          </w:p>
        </w:tc>
        <w:tc>
          <w:tcPr>
            <w:tcW w:w="6379" w:type="dxa"/>
          </w:tcPr>
          <w:p w14:paraId="4433B9A9" w14:textId="32D35145" w:rsidR="00ED179E" w:rsidRPr="00ED179E" w:rsidRDefault="00ED179E" w:rsidP="00ED179E">
            <w:pPr>
              <w:jc w:val="left"/>
            </w:pPr>
            <w:r>
              <w:t>S</w:t>
            </w:r>
            <w:r w:rsidRPr="00ED179E">
              <w:t>ubmit a CV to provide evidence of professional qualifications and experience of the</w:t>
            </w:r>
            <w:r w:rsidR="000F52CA">
              <w:t xml:space="preserve"> </w:t>
            </w:r>
            <w:r w:rsidRPr="00ED179E">
              <w:t>following management staff:</w:t>
            </w:r>
          </w:p>
          <w:p w14:paraId="0F666DB3" w14:textId="77777777" w:rsidR="00ED179E" w:rsidRPr="00ED179E" w:rsidRDefault="00ED179E" w:rsidP="00ED179E">
            <w:pPr>
              <w:jc w:val="left"/>
            </w:pPr>
            <w:r w:rsidRPr="00ED179E">
              <w:t>1. Project Director (NFQ Level 8 Degree; 15 Years Experience)</w:t>
            </w:r>
          </w:p>
          <w:p w14:paraId="678B35AE" w14:textId="77777777" w:rsidR="00ED179E" w:rsidRPr="00ED179E" w:rsidRDefault="00ED179E" w:rsidP="00ED179E">
            <w:pPr>
              <w:jc w:val="left"/>
            </w:pPr>
            <w:r w:rsidRPr="00ED179E">
              <w:t>2. Project Manager (NFQ Level 8 Degree; 10 Years Experience)</w:t>
            </w:r>
          </w:p>
          <w:p w14:paraId="62974341" w14:textId="77777777" w:rsidR="00ED179E" w:rsidRPr="00ED179E" w:rsidRDefault="00ED179E" w:rsidP="00ED179E">
            <w:pPr>
              <w:jc w:val="left"/>
            </w:pPr>
            <w:r w:rsidRPr="00ED179E">
              <w:t>3. Civil Design Lead (NFQ Level 8 Degree; 10 Years Experience)</w:t>
            </w:r>
          </w:p>
          <w:p w14:paraId="71EB3D9C" w14:textId="77777777" w:rsidR="00ED179E" w:rsidRDefault="00ED179E" w:rsidP="00ED179E">
            <w:pPr>
              <w:jc w:val="left"/>
            </w:pPr>
            <w:r w:rsidRPr="00ED179E">
              <w:t>4. Senior Hydraulic Modeller (Relevant Degree; 10 Years Experience)</w:t>
            </w:r>
          </w:p>
          <w:p w14:paraId="48074655" w14:textId="0D1C34F5" w:rsidR="000F52CA" w:rsidRDefault="000F52CA" w:rsidP="00ED179E">
            <w:pPr>
              <w:jc w:val="left"/>
            </w:pPr>
            <w:r>
              <w:t>5. Person Responsible for PSDP (Relevant Degree, PSDP Qualification, 5</w:t>
            </w:r>
            <w:r w:rsidRPr="00ED179E">
              <w:t xml:space="preserve"> Years Experience)</w:t>
            </w:r>
          </w:p>
          <w:p w14:paraId="08FA689B" w14:textId="397CEC9B" w:rsidR="000F52CA" w:rsidRPr="000F52CA" w:rsidRDefault="000F52CA" w:rsidP="000F52CA">
            <w:pPr>
              <w:jc w:val="left"/>
            </w:pPr>
            <w:r w:rsidRPr="000F52CA">
              <w:t>Evidence of qualifications and experience in at least three projects of size and complexity that</w:t>
            </w:r>
            <w:r>
              <w:t xml:space="preserve"> </w:t>
            </w:r>
            <w:r w:rsidRPr="000F52CA">
              <w:t>the individual has been involved in a similar role should be referenced within the CV.</w:t>
            </w:r>
          </w:p>
          <w:p w14:paraId="001E265E" w14:textId="6EFFFBE0" w:rsidR="000F52CA" w:rsidRPr="00ED179E" w:rsidRDefault="0030009E" w:rsidP="000F52CA">
            <w:pPr>
              <w:jc w:val="left"/>
            </w:pPr>
            <w:r w:rsidRPr="000F52CA">
              <w:t>CVs</w:t>
            </w:r>
            <w:r w:rsidR="000F52CA" w:rsidRPr="000F52CA">
              <w:t xml:space="preserve"> are to be a maximum of 2 A4 pages (m</w:t>
            </w:r>
            <w:r w:rsidR="000F52CA">
              <w:t>in</w:t>
            </w:r>
            <w:r w:rsidR="000F52CA" w:rsidRPr="000F52CA">
              <w:t xml:space="preserve"> font size 11</w:t>
            </w:r>
            <w:r w:rsidR="000F52CA">
              <w:t xml:space="preserve"> - arial</w:t>
            </w:r>
            <w:r w:rsidR="000F52CA" w:rsidRPr="000F52CA">
              <w:t>).</w:t>
            </w:r>
          </w:p>
        </w:tc>
      </w:tr>
    </w:tbl>
    <w:p w14:paraId="5B62A65C" w14:textId="7C011BEE" w:rsidR="001E0BFD" w:rsidRPr="001E0BFD" w:rsidRDefault="001E0BFD" w:rsidP="001E0BFD">
      <w:pPr>
        <w:pStyle w:val="Heading2"/>
        <w:rPr>
          <w:color w:val="000000" w:themeColor="text1"/>
        </w:rPr>
      </w:pPr>
      <w:bookmarkStart w:id="24" w:name="_Toc233844156"/>
      <w:r w:rsidRPr="001E0BFD">
        <w:rPr>
          <w:color w:val="000000" w:themeColor="text1"/>
        </w:rPr>
        <w:t>Educational and Professional Requirements (</w:t>
      </w:r>
      <w:r>
        <w:rPr>
          <w:color w:val="000000" w:themeColor="text1"/>
        </w:rPr>
        <w:t>Personal</w:t>
      </w:r>
      <w:r w:rsidRPr="001E0BFD">
        <w:rPr>
          <w:color w:val="000000" w:themeColor="text1"/>
        </w:rPr>
        <w:t>)</w:t>
      </w:r>
      <w:bookmarkEnd w:id="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6379"/>
      </w:tblGrid>
      <w:tr w:rsidR="001E0BFD" w:rsidRPr="00414BFB" w14:paraId="5B7BF505" w14:textId="77777777" w:rsidTr="00CD3283">
        <w:trPr>
          <w:trHeight w:val="597"/>
        </w:trPr>
        <w:tc>
          <w:tcPr>
            <w:tcW w:w="8676" w:type="dxa"/>
            <w:gridSpan w:val="2"/>
            <w:shd w:val="clear" w:color="auto" w:fill="808080" w:themeFill="background1" w:themeFillShade="80"/>
            <w:vAlign w:val="center"/>
          </w:tcPr>
          <w:p w14:paraId="72950F61" w14:textId="7A8D50BA" w:rsidR="001E0BFD" w:rsidRPr="0081460C" w:rsidRDefault="001E0BFD" w:rsidP="00CD3283">
            <w:pPr>
              <w:spacing w:before="0" w:after="0" w:line="240" w:lineRule="auto"/>
              <w:jc w:val="left"/>
              <w:rPr>
                <w:b/>
                <w:color w:val="FFFFFF" w:themeColor="background1"/>
              </w:rPr>
            </w:pPr>
            <w:r w:rsidRPr="0081460C">
              <w:rPr>
                <w:b/>
                <w:color w:val="FFFFFF" w:themeColor="background1"/>
              </w:rPr>
              <w:t xml:space="preserve">Minimum requirement to remain eligible in the competition: </w:t>
            </w:r>
            <w:r w:rsidRPr="0081460C">
              <w:rPr>
                <w:bCs/>
                <w:color w:val="FFFFFF" w:themeColor="background1"/>
              </w:rPr>
              <w:t xml:space="preserve">Tenderers </w:t>
            </w:r>
            <w:r w:rsidR="000F52CA" w:rsidRPr="000F52CA">
              <w:rPr>
                <w:bCs/>
                <w:color w:val="FFFFFF" w:themeColor="background1"/>
              </w:rPr>
              <w:t>must provide evidence of the educational and professional qualifications (with dates obtained) and experience of the Applicant’s personnel proposed for the principal service, including the curricula vitae of the personnel.</w:t>
            </w:r>
          </w:p>
        </w:tc>
      </w:tr>
      <w:tr w:rsidR="000F52CA" w:rsidRPr="00414BFB" w14:paraId="018B946D" w14:textId="77777777" w:rsidTr="000F52CA">
        <w:trPr>
          <w:trHeight w:val="597"/>
        </w:trPr>
        <w:tc>
          <w:tcPr>
            <w:tcW w:w="2297" w:type="dxa"/>
            <w:shd w:val="clear" w:color="auto" w:fill="D9D9D9" w:themeFill="background1" w:themeFillShade="D9"/>
            <w:vAlign w:val="center"/>
          </w:tcPr>
          <w:p w14:paraId="3D73B987" w14:textId="577311B8" w:rsidR="000F52CA" w:rsidRPr="00F91BED" w:rsidRDefault="000F52CA" w:rsidP="000F52CA">
            <w:pPr>
              <w:spacing w:before="0" w:after="0" w:line="240" w:lineRule="auto"/>
              <w:jc w:val="left"/>
              <w:rPr>
                <w:b/>
              </w:rPr>
            </w:pPr>
            <w:r>
              <w:rPr>
                <w:b/>
              </w:rPr>
              <w:t>Requirement</w:t>
            </w:r>
          </w:p>
        </w:tc>
        <w:tc>
          <w:tcPr>
            <w:tcW w:w="6379" w:type="dxa"/>
            <w:shd w:val="clear" w:color="auto" w:fill="D9D9D9" w:themeFill="background1" w:themeFillShade="D9"/>
            <w:vAlign w:val="center"/>
          </w:tcPr>
          <w:p w14:paraId="13716DBD" w14:textId="483338AC" w:rsidR="000F52CA" w:rsidRPr="00F91BED" w:rsidRDefault="000F52CA" w:rsidP="000F52CA">
            <w:pPr>
              <w:spacing w:before="0" w:after="0" w:line="240" w:lineRule="auto"/>
              <w:jc w:val="left"/>
              <w:rPr>
                <w:b/>
              </w:rPr>
            </w:pPr>
            <w:r>
              <w:rPr>
                <w:b/>
              </w:rPr>
              <w:t>Minimum Level</w:t>
            </w:r>
          </w:p>
        </w:tc>
      </w:tr>
      <w:tr w:rsidR="000F52CA" w:rsidRPr="00414BFB" w14:paraId="1C17CDDF" w14:textId="77777777" w:rsidTr="000F52CA">
        <w:trPr>
          <w:trHeight w:val="801"/>
        </w:trPr>
        <w:tc>
          <w:tcPr>
            <w:tcW w:w="2297" w:type="dxa"/>
          </w:tcPr>
          <w:p w14:paraId="62C9C5E1" w14:textId="57E1BF28" w:rsidR="000F52CA" w:rsidRPr="000F52CA" w:rsidRDefault="000F52CA" w:rsidP="00CD3283">
            <w:pPr>
              <w:jc w:val="left"/>
            </w:pPr>
            <w:r>
              <w:t>Curricula Vitae</w:t>
            </w:r>
          </w:p>
        </w:tc>
        <w:tc>
          <w:tcPr>
            <w:tcW w:w="6379" w:type="dxa"/>
          </w:tcPr>
          <w:p w14:paraId="79A528B2" w14:textId="13AEC42A" w:rsidR="000F52CA" w:rsidRPr="000F52CA" w:rsidRDefault="000F52CA" w:rsidP="000F52CA">
            <w:pPr>
              <w:jc w:val="left"/>
            </w:pPr>
            <w:r>
              <w:t>S</w:t>
            </w:r>
            <w:r w:rsidRPr="000F52CA">
              <w:t>ubmit a CV to provide evidence of professional qualifications and experience of the following staff:</w:t>
            </w:r>
          </w:p>
          <w:p w14:paraId="501730AB" w14:textId="77777777" w:rsidR="000F52CA" w:rsidRPr="000F52CA" w:rsidRDefault="000F52CA" w:rsidP="000F52CA">
            <w:pPr>
              <w:jc w:val="left"/>
            </w:pPr>
            <w:r w:rsidRPr="000F52CA">
              <w:t>1. Civil Engineer (NFQ Level 8 Degree; 5 Years Experience)</w:t>
            </w:r>
          </w:p>
          <w:p w14:paraId="24B301A4" w14:textId="77777777" w:rsidR="000F52CA" w:rsidRPr="000F52CA" w:rsidRDefault="000F52CA" w:rsidP="000F52CA">
            <w:pPr>
              <w:jc w:val="left"/>
            </w:pPr>
            <w:r w:rsidRPr="000F52CA">
              <w:t>2. Hydraulic Modeller (Relevant Degree; 5 Years Experience)</w:t>
            </w:r>
          </w:p>
          <w:p w14:paraId="387D9279" w14:textId="52CA1C75" w:rsidR="000F52CA" w:rsidRPr="000F52CA" w:rsidRDefault="000F52CA" w:rsidP="000F52CA">
            <w:pPr>
              <w:jc w:val="left"/>
            </w:pPr>
            <w:r w:rsidRPr="000F52CA">
              <w:t>3. Senior Technician (Relevant Degree; 10 Years Experience)</w:t>
            </w:r>
          </w:p>
          <w:p w14:paraId="6872EDC0" w14:textId="49274A3E" w:rsidR="000F52CA" w:rsidRPr="00923D3C" w:rsidRDefault="00D34878" w:rsidP="000F52CA">
            <w:pPr>
              <w:jc w:val="left"/>
            </w:pPr>
            <w:r>
              <w:t xml:space="preserve">  </w:t>
            </w:r>
            <w:r w:rsidR="000F52CA" w:rsidRPr="000F52CA">
              <w:t>CVs are to be a maximum of 2 A4 pages (m</w:t>
            </w:r>
            <w:r w:rsidR="000F52CA">
              <w:t>in</w:t>
            </w:r>
            <w:r w:rsidR="000F52CA" w:rsidRPr="000F52CA">
              <w:t xml:space="preserve"> font size 11</w:t>
            </w:r>
            <w:r w:rsidR="000F52CA">
              <w:t xml:space="preserve"> - arial</w:t>
            </w:r>
            <w:r w:rsidR="000F52CA" w:rsidRPr="000F52CA">
              <w:t>).</w:t>
            </w:r>
          </w:p>
        </w:tc>
      </w:tr>
    </w:tbl>
    <w:p w14:paraId="30D0FFFA" w14:textId="77777777" w:rsidR="0029663E" w:rsidRDefault="0029663E" w:rsidP="0029663E">
      <w:pPr>
        <w:spacing w:before="0" w:after="0" w:line="240" w:lineRule="auto"/>
        <w:jc w:val="left"/>
      </w:pPr>
      <w:r>
        <w:br w:type="page"/>
      </w:r>
    </w:p>
    <w:p w14:paraId="5CF8E259" w14:textId="4C960596" w:rsidR="0029663E" w:rsidRDefault="001E0BFD" w:rsidP="001E0BFD">
      <w:pPr>
        <w:pStyle w:val="Heading2"/>
        <w:rPr>
          <w:color w:val="000000" w:themeColor="text1"/>
        </w:rPr>
      </w:pPr>
      <w:bookmarkStart w:id="25" w:name="_Toc233844157"/>
      <w:r w:rsidRPr="001E0BFD">
        <w:rPr>
          <w:color w:val="000000" w:themeColor="text1"/>
        </w:rPr>
        <w:lastRenderedPageBreak/>
        <w:t>Previous Experience and Technical Services Provided</w:t>
      </w:r>
      <w:bookmarkEnd w:id="25"/>
    </w:p>
    <w:p w14:paraId="7A3484DC" w14:textId="77777777" w:rsidR="00925DA3" w:rsidRDefault="00925DA3" w:rsidP="00925DA3">
      <w:pPr>
        <w:rPr>
          <w:rFonts w:cs="Arial"/>
          <w:lang w:val="en-GB"/>
        </w:rPr>
      </w:pPr>
      <w:r w:rsidRPr="00B56C34">
        <w:rPr>
          <w:rFonts w:cs="Arial"/>
          <w:lang w:val="en-GB"/>
        </w:rPr>
        <w:t xml:space="preserve">Tenderers must provide information demonstrating relevant experience on three comparable contracts delivered within the past five years. Projects do not </w:t>
      </w:r>
      <w:r>
        <w:rPr>
          <w:rFonts w:cs="Arial"/>
          <w:lang w:val="en-GB"/>
        </w:rPr>
        <w:t xml:space="preserve">necessarily </w:t>
      </w:r>
      <w:r w:rsidRPr="00B56C34">
        <w:rPr>
          <w:rFonts w:cs="Arial"/>
          <w:lang w:val="en-GB"/>
        </w:rPr>
        <w:t>need to have been fully completed</w:t>
      </w:r>
      <w:r>
        <w:rPr>
          <w:rFonts w:cs="Arial"/>
          <w:lang w:val="en-GB"/>
        </w:rPr>
        <w:t xml:space="preserve"> (may be ongoing), </w:t>
      </w:r>
      <w:r w:rsidRPr="00B56C34">
        <w:rPr>
          <w:rFonts w:cs="Arial"/>
          <w:lang w:val="en-GB"/>
        </w:rPr>
        <w:t xml:space="preserve">however, Tenderers must clearly demonstrate their role, responsibilities and the successful delivery of substantive elements of the work. </w:t>
      </w:r>
    </w:p>
    <w:p w14:paraId="79BD9CC7" w14:textId="4BD9F4D1" w:rsidR="00925DA3" w:rsidRPr="00925DA3" w:rsidRDefault="00925DA3" w:rsidP="00925DA3">
      <w:r w:rsidRPr="00B56C34">
        <w:rPr>
          <w:rFonts w:cs="Arial"/>
          <w:lang w:val="en-GB"/>
        </w:rPr>
        <w:t>The minimum standard is satisfactory experience in providing technical services on projects of a similar scale, nature and complexity to the one for which applications are being assessed.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29663E" w:rsidRPr="00414BFB" w14:paraId="37BD14D3" w14:textId="77777777" w:rsidTr="00C27B13">
        <w:tc>
          <w:tcPr>
            <w:tcW w:w="8714" w:type="dxa"/>
            <w:gridSpan w:val="6"/>
            <w:shd w:val="clear" w:color="auto" w:fill="808080" w:themeFill="background1" w:themeFillShade="80"/>
          </w:tcPr>
          <w:p w14:paraId="531069F1" w14:textId="77777777" w:rsidR="0029663E" w:rsidRPr="00414BFB" w:rsidRDefault="0029663E" w:rsidP="00C27B13">
            <w:pPr>
              <w:jc w:val="center"/>
            </w:pPr>
            <w:r>
              <w:rPr>
                <w:b/>
                <w:color w:val="FFFFFF" w:themeColor="background1"/>
              </w:rPr>
              <w:t>Reference Contract #1</w:t>
            </w:r>
          </w:p>
        </w:tc>
      </w:tr>
      <w:tr w:rsidR="0029663E" w:rsidRPr="00414BFB" w14:paraId="745D4512" w14:textId="77777777" w:rsidTr="00C27B13">
        <w:tc>
          <w:tcPr>
            <w:tcW w:w="3079" w:type="dxa"/>
            <w:shd w:val="clear" w:color="auto" w:fill="808080" w:themeFill="background1" w:themeFillShade="80"/>
          </w:tcPr>
          <w:p w14:paraId="6BD4A70F" w14:textId="77777777" w:rsidR="0029663E" w:rsidRPr="009B49D1" w:rsidRDefault="0029663E" w:rsidP="00C27B13">
            <w:pPr>
              <w:rPr>
                <w:b/>
                <w:color w:val="FFFFFF" w:themeColor="background1"/>
              </w:rPr>
            </w:pPr>
            <w:r w:rsidRPr="009B49D1">
              <w:rPr>
                <w:b/>
                <w:color w:val="FFFFFF" w:themeColor="background1"/>
              </w:rPr>
              <w:t>Customer Name</w:t>
            </w:r>
          </w:p>
        </w:tc>
        <w:tc>
          <w:tcPr>
            <w:tcW w:w="5635" w:type="dxa"/>
            <w:gridSpan w:val="5"/>
            <w:vAlign w:val="center"/>
          </w:tcPr>
          <w:p w14:paraId="5819E46E" w14:textId="77777777" w:rsidR="0029663E" w:rsidRPr="00414BFB" w:rsidRDefault="0029663E" w:rsidP="00C27B13">
            <w:pPr>
              <w:jc w:val="left"/>
            </w:pPr>
          </w:p>
        </w:tc>
      </w:tr>
      <w:tr w:rsidR="0029663E" w:rsidRPr="00414BFB" w14:paraId="2525FE28" w14:textId="77777777" w:rsidTr="00C27B13">
        <w:tc>
          <w:tcPr>
            <w:tcW w:w="3079" w:type="dxa"/>
            <w:shd w:val="clear" w:color="auto" w:fill="808080" w:themeFill="background1" w:themeFillShade="80"/>
          </w:tcPr>
          <w:p w14:paraId="392FC012" w14:textId="77777777" w:rsidR="0029663E" w:rsidRPr="009B49D1" w:rsidRDefault="0029663E" w:rsidP="00C27B13">
            <w:pPr>
              <w:rPr>
                <w:b/>
                <w:color w:val="FFFFFF" w:themeColor="background1"/>
              </w:rPr>
            </w:pPr>
            <w:r w:rsidRPr="009B49D1">
              <w:rPr>
                <w:b/>
                <w:color w:val="FFFFFF" w:themeColor="background1"/>
              </w:rPr>
              <w:t>Contact Name</w:t>
            </w:r>
          </w:p>
        </w:tc>
        <w:tc>
          <w:tcPr>
            <w:tcW w:w="5635" w:type="dxa"/>
            <w:gridSpan w:val="5"/>
            <w:vAlign w:val="center"/>
          </w:tcPr>
          <w:p w14:paraId="77E8482E" w14:textId="77777777" w:rsidR="0029663E" w:rsidRPr="00414BFB" w:rsidRDefault="0029663E" w:rsidP="00C27B13">
            <w:pPr>
              <w:jc w:val="left"/>
            </w:pPr>
          </w:p>
        </w:tc>
      </w:tr>
      <w:tr w:rsidR="0029663E" w:rsidRPr="00414BFB" w14:paraId="39B36802" w14:textId="77777777" w:rsidTr="00C27B13">
        <w:tc>
          <w:tcPr>
            <w:tcW w:w="3079" w:type="dxa"/>
            <w:shd w:val="clear" w:color="auto" w:fill="808080" w:themeFill="background1" w:themeFillShade="80"/>
          </w:tcPr>
          <w:p w14:paraId="3D93F84F" w14:textId="77777777" w:rsidR="0029663E" w:rsidRPr="009B49D1" w:rsidRDefault="0029663E" w:rsidP="00C27B13">
            <w:pPr>
              <w:rPr>
                <w:b/>
                <w:color w:val="FFFFFF" w:themeColor="background1"/>
              </w:rPr>
            </w:pPr>
            <w:r w:rsidRPr="009B49D1">
              <w:rPr>
                <w:b/>
                <w:color w:val="FFFFFF" w:themeColor="background1"/>
              </w:rPr>
              <w:t>Contact Number</w:t>
            </w:r>
          </w:p>
        </w:tc>
        <w:tc>
          <w:tcPr>
            <w:tcW w:w="5635" w:type="dxa"/>
            <w:gridSpan w:val="5"/>
            <w:vAlign w:val="center"/>
          </w:tcPr>
          <w:p w14:paraId="70A9B5E1" w14:textId="77777777" w:rsidR="0029663E" w:rsidRPr="00414BFB" w:rsidRDefault="0029663E" w:rsidP="00C27B13">
            <w:pPr>
              <w:jc w:val="left"/>
            </w:pPr>
          </w:p>
        </w:tc>
      </w:tr>
      <w:tr w:rsidR="0029663E" w:rsidRPr="00414BFB" w14:paraId="21E747C8" w14:textId="77777777" w:rsidTr="00C27B13">
        <w:tc>
          <w:tcPr>
            <w:tcW w:w="3079" w:type="dxa"/>
            <w:shd w:val="clear" w:color="auto" w:fill="808080" w:themeFill="background1" w:themeFillShade="80"/>
          </w:tcPr>
          <w:p w14:paraId="32A9E487" w14:textId="77777777" w:rsidR="0029663E" w:rsidRPr="009B49D1" w:rsidRDefault="0029663E" w:rsidP="00C27B13">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3AB0D3AE" w14:textId="77777777" w:rsidR="0029663E" w:rsidRPr="009B49D1" w:rsidRDefault="0029663E" w:rsidP="00C27B13">
            <w:pPr>
              <w:jc w:val="center"/>
              <w:rPr>
                <w:b/>
              </w:rPr>
            </w:pPr>
            <w:r w:rsidRPr="009B49D1">
              <w:rPr>
                <w:b/>
              </w:rPr>
              <w:t>From</w:t>
            </w:r>
          </w:p>
        </w:tc>
        <w:tc>
          <w:tcPr>
            <w:tcW w:w="1879" w:type="dxa"/>
            <w:gridSpan w:val="2"/>
            <w:vAlign w:val="center"/>
          </w:tcPr>
          <w:p w14:paraId="2CB57C60" w14:textId="77777777" w:rsidR="0029663E" w:rsidRPr="00414BFB" w:rsidRDefault="0029663E" w:rsidP="00C27B13">
            <w:pPr>
              <w:jc w:val="center"/>
            </w:pPr>
          </w:p>
        </w:tc>
        <w:tc>
          <w:tcPr>
            <w:tcW w:w="852" w:type="dxa"/>
            <w:shd w:val="clear" w:color="auto" w:fill="D9D9D9" w:themeFill="background1" w:themeFillShade="D9"/>
            <w:vAlign w:val="center"/>
          </w:tcPr>
          <w:p w14:paraId="49713143" w14:textId="77777777" w:rsidR="0029663E" w:rsidRPr="009B49D1" w:rsidRDefault="0029663E" w:rsidP="00C27B13">
            <w:pPr>
              <w:jc w:val="center"/>
              <w:rPr>
                <w:b/>
              </w:rPr>
            </w:pPr>
            <w:r w:rsidRPr="009B49D1">
              <w:rPr>
                <w:b/>
              </w:rPr>
              <w:t>To</w:t>
            </w:r>
          </w:p>
        </w:tc>
        <w:tc>
          <w:tcPr>
            <w:tcW w:w="1985" w:type="dxa"/>
            <w:vAlign w:val="center"/>
          </w:tcPr>
          <w:p w14:paraId="167BAEA2" w14:textId="77777777" w:rsidR="0029663E" w:rsidRPr="00414BFB" w:rsidRDefault="0029663E" w:rsidP="00C27B13">
            <w:pPr>
              <w:jc w:val="center"/>
            </w:pPr>
          </w:p>
        </w:tc>
      </w:tr>
      <w:tr w:rsidR="0029663E" w:rsidRPr="00414BFB" w14:paraId="3A01307D" w14:textId="77777777" w:rsidTr="00C27B13">
        <w:tc>
          <w:tcPr>
            <w:tcW w:w="3079" w:type="dxa"/>
            <w:shd w:val="clear" w:color="auto" w:fill="808080" w:themeFill="background1" w:themeFillShade="80"/>
          </w:tcPr>
          <w:p w14:paraId="40B98FB5" w14:textId="77777777" w:rsidR="0029663E" w:rsidRPr="009B49D1" w:rsidRDefault="0029663E" w:rsidP="00C27B13">
            <w:pPr>
              <w:rPr>
                <w:b/>
                <w:color w:val="FFFFFF" w:themeColor="background1"/>
              </w:rPr>
            </w:pPr>
            <w:r w:rsidRPr="009B49D1">
              <w:rPr>
                <w:b/>
                <w:color w:val="FFFFFF" w:themeColor="background1"/>
              </w:rPr>
              <w:t>Contract Value</w:t>
            </w:r>
          </w:p>
        </w:tc>
        <w:tc>
          <w:tcPr>
            <w:tcW w:w="2195" w:type="dxa"/>
            <w:gridSpan w:val="2"/>
            <w:vAlign w:val="center"/>
          </w:tcPr>
          <w:p w14:paraId="29CAFA9B" w14:textId="77777777" w:rsidR="0029663E" w:rsidRPr="00414BFB" w:rsidRDefault="0029663E" w:rsidP="00C27B13">
            <w:pPr>
              <w:jc w:val="center"/>
            </w:pPr>
          </w:p>
        </w:tc>
        <w:tc>
          <w:tcPr>
            <w:tcW w:w="1455" w:type="dxa"/>
            <w:gridSpan w:val="2"/>
            <w:shd w:val="clear" w:color="auto" w:fill="D9D9D9" w:themeFill="background1" w:themeFillShade="D9"/>
          </w:tcPr>
          <w:p w14:paraId="6AFCDCB4" w14:textId="77777777" w:rsidR="0029663E" w:rsidRPr="002B7464" w:rsidRDefault="0029663E" w:rsidP="00C27B13">
            <w:pPr>
              <w:rPr>
                <w:b/>
              </w:rPr>
            </w:pPr>
            <w:r w:rsidRPr="002B7464">
              <w:rPr>
                <w:b/>
              </w:rPr>
              <w:t>Period value refers to</w:t>
            </w:r>
          </w:p>
        </w:tc>
        <w:tc>
          <w:tcPr>
            <w:tcW w:w="1985" w:type="dxa"/>
            <w:vAlign w:val="center"/>
          </w:tcPr>
          <w:p w14:paraId="01ABE1C7" w14:textId="77777777" w:rsidR="0029663E" w:rsidRPr="00414BFB" w:rsidRDefault="0029663E" w:rsidP="00C27B13">
            <w:pPr>
              <w:jc w:val="center"/>
            </w:pPr>
          </w:p>
        </w:tc>
      </w:tr>
      <w:tr w:rsidR="0029663E" w:rsidRPr="00414BFB" w14:paraId="5781DA76" w14:textId="77777777" w:rsidTr="00C27B13">
        <w:tc>
          <w:tcPr>
            <w:tcW w:w="3079" w:type="dxa"/>
            <w:shd w:val="clear" w:color="auto" w:fill="808080" w:themeFill="background1" w:themeFillShade="80"/>
          </w:tcPr>
          <w:p w14:paraId="5AADF0CB" w14:textId="77777777" w:rsidR="0029663E" w:rsidRPr="009B49D1" w:rsidRDefault="0029663E" w:rsidP="00C27B13">
            <w:pPr>
              <w:rPr>
                <w:b/>
                <w:color w:val="FFFFFF" w:themeColor="background1"/>
              </w:rPr>
            </w:pPr>
            <w:r w:rsidRPr="009B49D1">
              <w:rPr>
                <w:b/>
                <w:color w:val="FFFFFF" w:themeColor="background1"/>
              </w:rPr>
              <w:t>Detailed description</w:t>
            </w:r>
          </w:p>
        </w:tc>
        <w:tc>
          <w:tcPr>
            <w:tcW w:w="5635" w:type="dxa"/>
            <w:gridSpan w:val="5"/>
            <w:vAlign w:val="center"/>
          </w:tcPr>
          <w:p w14:paraId="5DFB943B" w14:textId="77777777" w:rsidR="0029663E" w:rsidRPr="00414BFB" w:rsidRDefault="0029663E" w:rsidP="00C27B13">
            <w:pPr>
              <w:jc w:val="left"/>
            </w:pPr>
          </w:p>
          <w:p w14:paraId="17727846" w14:textId="77777777" w:rsidR="0029663E" w:rsidRPr="00414BFB" w:rsidRDefault="0029663E" w:rsidP="00C27B13">
            <w:pPr>
              <w:jc w:val="left"/>
            </w:pPr>
          </w:p>
          <w:p w14:paraId="1D7CCAEE" w14:textId="77777777" w:rsidR="0029663E" w:rsidRPr="00414BFB" w:rsidRDefault="0029663E" w:rsidP="00C27B13">
            <w:pPr>
              <w:jc w:val="left"/>
            </w:pPr>
          </w:p>
        </w:tc>
      </w:tr>
      <w:tr w:rsidR="0029663E" w:rsidRPr="00414BFB" w14:paraId="36D6DD9B" w14:textId="77777777" w:rsidTr="00C27B13">
        <w:tc>
          <w:tcPr>
            <w:tcW w:w="8714" w:type="dxa"/>
            <w:gridSpan w:val="6"/>
            <w:shd w:val="clear" w:color="auto" w:fill="D9D9D9" w:themeFill="background1" w:themeFillShade="D9"/>
          </w:tcPr>
          <w:p w14:paraId="2BA6BE14" w14:textId="661DCB3E" w:rsidR="0029663E" w:rsidRPr="00414BFB" w:rsidRDefault="0029663E" w:rsidP="00C27B13">
            <w:r>
              <w:t xml:space="preserve">Taking account of the features of the contract, please provide information in relation to the following, demonstrating comparability with the contract being awarded under this procurement:  </w:t>
            </w:r>
          </w:p>
        </w:tc>
      </w:tr>
      <w:tr w:rsidR="00925DA3" w:rsidRPr="00414BFB" w14:paraId="2BF76B26" w14:textId="77777777" w:rsidTr="00C27B13">
        <w:tc>
          <w:tcPr>
            <w:tcW w:w="3079" w:type="dxa"/>
            <w:shd w:val="clear" w:color="auto" w:fill="D9D9D9" w:themeFill="background1" w:themeFillShade="D9"/>
          </w:tcPr>
          <w:p w14:paraId="6C006311" w14:textId="1A676FCA" w:rsidR="00925DA3" w:rsidRPr="00923D3C" w:rsidRDefault="00925DA3" w:rsidP="00925DA3">
            <w:pPr>
              <w:rPr>
                <w:color w:val="FF0000"/>
                <w:highlight w:val="yellow"/>
              </w:rPr>
            </w:pPr>
            <w:r>
              <w:t>Project Management</w:t>
            </w:r>
          </w:p>
        </w:tc>
        <w:tc>
          <w:tcPr>
            <w:tcW w:w="5635" w:type="dxa"/>
            <w:gridSpan w:val="5"/>
            <w:vAlign w:val="center"/>
          </w:tcPr>
          <w:p w14:paraId="65E56242" w14:textId="77777777" w:rsidR="00925DA3" w:rsidRPr="00414BFB" w:rsidRDefault="00925DA3" w:rsidP="00925DA3">
            <w:pPr>
              <w:jc w:val="left"/>
            </w:pPr>
          </w:p>
        </w:tc>
      </w:tr>
      <w:tr w:rsidR="00925DA3" w:rsidRPr="00414BFB" w14:paraId="6EC90EFE" w14:textId="77777777" w:rsidTr="00C27B13">
        <w:tc>
          <w:tcPr>
            <w:tcW w:w="3079" w:type="dxa"/>
            <w:shd w:val="clear" w:color="auto" w:fill="D9D9D9" w:themeFill="background1" w:themeFillShade="D9"/>
          </w:tcPr>
          <w:p w14:paraId="4DD65D3B" w14:textId="47946820" w:rsidR="00925DA3" w:rsidRPr="00923D3C" w:rsidRDefault="00925DA3" w:rsidP="00925DA3">
            <w:pPr>
              <w:rPr>
                <w:color w:val="FF0000"/>
                <w:highlight w:val="yellow"/>
              </w:rPr>
            </w:pPr>
            <w:r>
              <w:t>Data Review and Surveying.</w:t>
            </w:r>
          </w:p>
        </w:tc>
        <w:tc>
          <w:tcPr>
            <w:tcW w:w="5635" w:type="dxa"/>
            <w:gridSpan w:val="5"/>
            <w:vAlign w:val="center"/>
          </w:tcPr>
          <w:p w14:paraId="33C384C3" w14:textId="77777777" w:rsidR="00925DA3" w:rsidRPr="00414BFB" w:rsidRDefault="00925DA3" w:rsidP="00925DA3">
            <w:pPr>
              <w:jc w:val="left"/>
            </w:pPr>
          </w:p>
        </w:tc>
      </w:tr>
      <w:tr w:rsidR="00925DA3" w:rsidRPr="00414BFB" w14:paraId="24D5F361" w14:textId="77777777" w:rsidTr="00C27B13">
        <w:tc>
          <w:tcPr>
            <w:tcW w:w="3079" w:type="dxa"/>
            <w:shd w:val="clear" w:color="auto" w:fill="D9D9D9" w:themeFill="background1" w:themeFillShade="D9"/>
          </w:tcPr>
          <w:p w14:paraId="32512487" w14:textId="6A719A17" w:rsidR="00925DA3" w:rsidRPr="00923D3C" w:rsidRDefault="00925DA3" w:rsidP="00925DA3">
            <w:pPr>
              <w:rPr>
                <w:color w:val="FF0000"/>
              </w:rPr>
            </w:pPr>
            <w:r>
              <w:t xml:space="preserve">Hydraulic </w:t>
            </w:r>
            <w:r w:rsidRPr="00A37B5E">
              <w:t>Model Build and Verification</w:t>
            </w:r>
            <w:r>
              <w:t>.</w:t>
            </w:r>
          </w:p>
        </w:tc>
        <w:tc>
          <w:tcPr>
            <w:tcW w:w="5635" w:type="dxa"/>
            <w:gridSpan w:val="5"/>
            <w:vAlign w:val="center"/>
          </w:tcPr>
          <w:p w14:paraId="6DF32B6D" w14:textId="77777777" w:rsidR="00925DA3" w:rsidRPr="00414BFB" w:rsidRDefault="00925DA3" w:rsidP="00925DA3">
            <w:pPr>
              <w:jc w:val="left"/>
            </w:pPr>
          </w:p>
        </w:tc>
      </w:tr>
      <w:tr w:rsidR="00925DA3" w:rsidRPr="00414BFB" w14:paraId="57E837C0" w14:textId="77777777" w:rsidTr="00C27B13">
        <w:tc>
          <w:tcPr>
            <w:tcW w:w="3079" w:type="dxa"/>
            <w:shd w:val="clear" w:color="auto" w:fill="D9D9D9" w:themeFill="background1" w:themeFillShade="D9"/>
          </w:tcPr>
          <w:p w14:paraId="3EE6909A" w14:textId="361CF3F4" w:rsidR="00925DA3" w:rsidRPr="00923D3C" w:rsidRDefault="00925DA3" w:rsidP="00925DA3">
            <w:pPr>
              <w:rPr>
                <w:color w:val="FF0000"/>
              </w:rPr>
            </w:pPr>
            <w:r w:rsidRPr="003D323A">
              <w:t>Hydraulic Risk Assessment</w:t>
            </w:r>
            <w:r>
              <w:t>,</w:t>
            </w:r>
            <w:r w:rsidRPr="003D323A">
              <w:t xml:space="preserve"> Needs Identification</w:t>
            </w:r>
            <w:r>
              <w:t xml:space="preserve"> and Optioneering</w:t>
            </w:r>
          </w:p>
        </w:tc>
        <w:tc>
          <w:tcPr>
            <w:tcW w:w="5635" w:type="dxa"/>
            <w:gridSpan w:val="5"/>
            <w:vAlign w:val="center"/>
          </w:tcPr>
          <w:p w14:paraId="2E463EE9" w14:textId="77777777" w:rsidR="00925DA3" w:rsidRPr="00414BFB" w:rsidRDefault="00925DA3" w:rsidP="00925DA3">
            <w:pPr>
              <w:jc w:val="left"/>
            </w:pPr>
          </w:p>
        </w:tc>
      </w:tr>
      <w:tr w:rsidR="0029663E" w:rsidRPr="00414BFB" w14:paraId="27F52B92" w14:textId="77777777" w:rsidTr="00C27B13">
        <w:tc>
          <w:tcPr>
            <w:tcW w:w="8714" w:type="dxa"/>
            <w:gridSpan w:val="6"/>
            <w:shd w:val="clear" w:color="auto" w:fill="D9D9D9" w:themeFill="background1" w:themeFillShade="D9"/>
          </w:tcPr>
          <w:p w14:paraId="02AFA90E" w14:textId="77777777" w:rsidR="0029663E" w:rsidRPr="00923D3C" w:rsidRDefault="0029663E" w:rsidP="00C27B13">
            <w:pPr>
              <w:rPr>
                <w:color w:val="FF0000"/>
              </w:rPr>
            </w:pPr>
            <w:r w:rsidRPr="00925DA3">
              <w:t xml:space="preserve">Any other relevant information </w:t>
            </w:r>
          </w:p>
        </w:tc>
      </w:tr>
      <w:tr w:rsidR="00925DA3" w:rsidRPr="00414BFB" w14:paraId="6761530C" w14:textId="77777777" w:rsidTr="00925DA3">
        <w:tc>
          <w:tcPr>
            <w:tcW w:w="8714" w:type="dxa"/>
            <w:gridSpan w:val="6"/>
          </w:tcPr>
          <w:p w14:paraId="5F6CAE23" w14:textId="77777777" w:rsidR="00925DA3" w:rsidRPr="00923D3C" w:rsidRDefault="00925DA3" w:rsidP="00C27B13">
            <w:pPr>
              <w:rPr>
                <w:color w:val="FF0000"/>
              </w:rPr>
            </w:pPr>
          </w:p>
        </w:tc>
      </w:tr>
    </w:tbl>
    <w:p w14:paraId="6CF0C5BB" w14:textId="77777777" w:rsidR="00731A7D" w:rsidRDefault="00731A7D">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29663E" w:rsidRPr="00414BFB" w14:paraId="0CA0642D" w14:textId="77777777" w:rsidTr="00C27B13">
        <w:tc>
          <w:tcPr>
            <w:tcW w:w="8714" w:type="dxa"/>
            <w:gridSpan w:val="6"/>
            <w:shd w:val="clear" w:color="auto" w:fill="808080" w:themeFill="background1" w:themeFillShade="80"/>
          </w:tcPr>
          <w:p w14:paraId="41F91B7D" w14:textId="77777777" w:rsidR="0029663E" w:rsidRPr="009B49D1" w:rsidRDefault="0029663E" w:rsidP="00C27B13">
            <w:pPr>
              <w:jc w:val="center"/>
              <w:rPr>
                <w:b/>
                <w:color w:val="FFFFFF" w:themeColor="background1"/>
              </w:rPr>
            </w:pPr>
            <w:r w:rsidRPr="009B49D1">
              <w:rPr>
                <w:b/>
                <w:color w:val="FFFFFF" w:themeColor="background1"/>
              </w:rPr>
              <w:lastRenderedPageBreak/>
              <w:t>Reference Contract #2</w:t>
            </w:r>
          </w:p>
        </w:tc>
      </w:tr>
      <w:tr w:rsidR="0029663E" w:rsidRPr="00414BFB" w14:paraId="0114E0A7" w14:textId="77777777" w:rsidTr="00C27B13">
        <w:tc>
          <w:tcPr>
            <w:tcW w:w="3079" w:type="dxa"/>
            <w:shd w:val="clear" w:color="auto" w:fill="808080" w:themeFill="background1" w:themeFillShade="80"/>
          </w:tcPr>
          <w:p w14:paraId="002FDD0E" w14:textId="77777777" w:rsidR="0029663E" w:rsidRPr="009B49D1" w:rsidRDefault="0029663E" w:rsidP="00C27B13">
            <w:pPr>
              <w:rPr>
                <w:b/>
                <w:color w:val="FFFFFF" w:themeColor="background1"/>
              </w:rPr>
            </w:pPr>
            <w:r w:rsidRPr="009B49D1">
              <w:rPr>
                <w:b/>
                <w:color w:val="FFFFFF" w:themeColor="background1"/>
              </w:rPr>
              <w:t>Customer Name</w:t>
            </w:r>
          </w:p>
        </w:tc>
        <w:tc>
          <w:tcPr>
            <w:tcW w:w="5635" w:type="dxa"/>
            <w:gridSpan w:val="5"/>
            <w:vAlign w:val="center"/>
          </w:tcPr>
          <w:p w14:paraId="4740193C" w14:textId="77777777" w:rsidR="0029663E" w:rsidRPr="00414BFB" w:rsidRDefault="0029663E" w:rsidP="00C27B13">
            <w:pPr>
              <w:jc w:val="left"/>
            </w:pPr>
          </w:p>
        </w:tc>
      </w:tr>
      <w:tr w:rsidR="0029663E" w:rsidRPr="00414BFB" w14:paraId="07EB88DB" w14:textId="77777777" w:rsidTr="00C27B13">
        <w:tc>
          <w:tcPr>
            <w:tcW w:w="3079" w:type="dxa"/>
            <w:shd w:val="clear" w:color="auto" w:fill="808080" w:themeFill="background1" w:themeFillShade="80"/>
          </w:tcPr>
          <w:p w14:paraId="18FB1DF8" w14:textId="77777777" w:rsidR="0029663E" w:rsidRPr="009B49D1" w:rsidRDefault="0029663E" w:rsidP="00C27B13">
            <w:pPr>
              <w:rPr>
                <w:b/>
                <w:color w:val="FFFFFF" w:themeColor="background1"/>
              </w:rPr>
            </w:pPr>
            <w:r w:rsidRPr="009B49D1">
              <w:rPr>
                <w:b/>
                <w:color w:val="FFFFFF" w:themeColor="background1"/>
              </w:rPr>
              <w:t>Contact Name</w:t>
            </w:r>
          </w:p>
        </w:tc>
        <w:tc>
          <w:tcPr>
            <w:tcW w:w="5635" w:type="dxa"/>
            <w:gridSpan w:val="5"/>
            <w:vAlign w:val="center"/>
          </w:tcPr>
          <w:p w14:paraId="74B96884" w14:textId="77777777" w:rsidR="0029663E" w:rsidRPr="00414BFB" w:rsidRDefault="0029663E" w:rsidP="00C27B13">
            <w:pPr>
              <w:jc w:val="left"/>
            </w:pPr>
          </w:p>
        </w:tc>
      </w:tr>
      <w:tr w:rsidR="0029663E" w:rsidRPr="00414BFB" w14:paraId="6CF0F5B4" w14:textId="77777777" w:rsidTr="00C27B13">
        <w:tc>
          <w:tcPr>
            <w:tcW w:w="3079" w:type="dxa"/>
            <w:shd w:val="clear" w:color="auto" w:fill="808080" w:themeFill="background1" w:themeFillShade="80"/>
          </w:tcPr>
          <w:p w14:paraId="71EDDCD9" w14:textId="77777777" w:rsidR="0029663E" w:rsidRPr="009B49D1" w:rsidRDefault="0029663E" w:rsidP="00C27B13">
            <w:pPr>
              <w:rPr>
                <w:b/>
                <w:color w:val="FFFFFF" w:themeColor="background1"/>
              </w:rPr>
            </w:pPr>
            <w:r w:rsidRPr="009B49D1">
              <w:rPr>
                <w:b/>
                <w:color w:val="FFFFFF" w:themeColor="background1"/>
              </w:rPr>
              <w:t>Contact Number</w:t>
            </w:r>
          </w:p>
        </w:tc>
        <w:tc>
          <w:tcPr>
            <w:tcW w:w="5635" w:type="dxa"/>
            <w:gridSpan w:val="5"/>
            <w:vAlign w:val="center"/>
          </w:tcPr>
          <w:p w14:paraId="4D3E5FE0" w14:textId="77777777" w:rsidR="0029663E" w:rsidRPr="00414BFB" w:rsidRDefault="0029663E" w:rsidP="00C27B13">
            <w:pPr>
              <w:jc w:val="left"/>
            </w:pPr>
          </w:p>
        </w:tc>
      </w:tr>
      <w:tr w:rsidR="0029663E" w:rsidRPr="00414BFB" w14:paraId="4C230A14" w14:textId="77777777" w:rsidTr="00C27B13">
        <w:tc>
          <w:tcPr>
            <w:tcW w:w="3079" w:type="dxa"/>
            <w:shd w:val="clear" w:color="auto" w:fill="808080" w:themeFill="background1" w:themeFillShade="80"/>
          </w:tcPr>
          <w:p w14:paraId="730EF8B8" w14:textId="77777777" w:rsidR="0029663E" w:rsidRPr="009B49D1" w:rsidRDefault="0029663E" w:rsidP="00C27B13">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20688E47" w14:textId="77777777" w:rsidR="0029663E" w:rsidRPr="009B49D1" w:rsidRDefault="0029663E" w:rsidP="00C27B13">
            <w:pPr>
              <w:jc w:val="center"/>
              <w:rPr>
                <w:b/>
              </w:rPr>
            </w:pPr>
            <w:r w:rsidRPr="009B49D1">
              <w:rPr>
                <w:b/>
              </w:rPr>
              <w:t>From</w:t>
            </w:r>
          </w:p>
        </w:tc>
        <w:tc>
          <w:tcPr>
            <w:tcW w:w="1879" w:type="dxa"/>
            <w:gridSpan w:val="2"/>
            <w:vAlign w:val="center"/>
          </w:tcPr>
          <w:p w14:paraId="6626EEC4" w14:textId="77777777" w:rsidR="0029663E" w:rsidRPr="00414BFB" w:rsidRDefault="0029663E" w:rsidP="00C27B13">
            <w:pPr>
              <w:jc w:val="center"/>
            </w:pPr>
          </w:p>
        </w:tc>
        <w:tc>
          <w:tcPr>
            <w:tcW w:w="852" w:type="dxa"/>
            <w:shd w:val="clear" w:color="auto" w:fill="D9D9D9" w:themeFill="background1" w:themeFillShade="D9"/>
            <w:vAlign w:val="center"/>
          </w:tcPr>
          <w:p w14:paraId="7EA2BF26" w14:textId="77777777" w:rsidR="0029663E" w:rsidRPr="009B49D1" w:rsidRDefault="0029663E" w:rsidP="00C27B13">
            <w:pPr>
              <w:jc w:val="center"/>
              <w:rPr>
                <w:b/>
              </w:rPr>
            </w:pPr>
            <w:r w:rsidRPr="009B49D1">
              <w:rPr>
                <w:b/>
              </w:rPr>
              <w:t>To</w:t>
            </w:r>
          </w:p>
        </w:tc>
        <w:tc>
          <w:tcPr>
            <w:tcW w:w="1985" w:type="dxa"/>
            <w:vAlign w:val="center"/>
          </w:tcPr>
          <w:p w14:paraId="448C0EDD" w14:textId="77777777" w:rsidR="0029663E" w:rsidRPr="00414BFB" w:rsidRDefault="0029663E" w:rsidP="00C27B13">
            <w:pPr>
              <w:jc w:val="center"/>
            </w:pPr>
          </w:p>
        </w:tc>
      </w:tr>
      <w:tr w:rsidR="0029663E" w:rsidRPr="00414BFB" w14:paraId="7AA3D592" w14:textId="77777777" w:rsidTr="00C27B13">
        <w:tc>
          <w:tcPr>
            <w:tcW w:w="3079" w:type="dxa"/>
            <w:shd w:val="clear" w:color="auto" w:fill="808080" w:themeFill="background1" w:themeFillShade="80"/>
          </w:tcPr>
          <w:p w14:paraId="77467A47" w14:textId="77777777" w:rsidR="0029663E" w:rsidRPr="009B49D1" w:rsidRDefault="0029663E" w:rsidP="00C27B13">
            <w:pPr>
              <w:rPr>
                <w:b/>
                <w:color w:val="FFFFFF" w:themeColor="background1"/>
              </w:rPr>
            </w:pPr>
            <w:r w:rsidRPr="009B49D1">
              <w:rPr>
                <w:b/>
                <w:color w:val="FFFFFF" w:themeColor="background1"/>
              </w:rPr>
              <w:t>Contract Value</w:t>
            </w:r>
          </w:p>
        </w:tc>
        <w:tc>
          <w:tcPr>
            <w:tcW w:w="2195" w:type="dxa"/>
            <w:gridSpan w:val="2"/>
            <w:vAlign w:val="center"/>
          </w:tcPr>
          <w:p w14:paraId="65CDEDE7" w14:textId="77777777" w:rsidR="0029663E" w:rsidRPr="00414BFB" w:rsidRDefault="0029663E" w:rsidP="00C27B13">
            <w:pPr>
              <w:jc w:val="center"/>
            </w:pPr>
          </w:p>
        </w:tc>
        <w:tc>
          <w:tcPr>
            <w:tcW w:w="1455" w:type="dxa"/>
            <w:gridSpan w:val="2"/>
            <w:shd w:val="clear" w:color="auto" w:fill="D9D9D9" w:themeFill="background1" w:themeFillShade="D9"/>
          </w:tcPr>
          <w:p w14:paraId="282C975A" w14:textId="77777777" w:rsidR="0029663E" w:rsidRPr="002B7464" w:rsidRDefault="0029663E" w:rsidP="00C27B13">
            <w:pPr>
              <w:rPr>
                <w:b/>
              </w:rPr>
            </w:pPr>
            <w:r w:rsidRPr="002B7464">
              <w:rPr>
                <w:b/>
              </w:rPr>
              <w:t>Period value refers to</w:t>
            </w:r>
          </w:p>
        </w:tc>
        <w:tc>
          <w:tcPr>
            <w:tcW w:w="1985" w:type="dxa"/>
            <w:vAlign w:val="center"/>
          </w:tcPr>
          <w:p w14:paraId="51B728C4" w14:textId="77777777" w:rsidR="0029663E" w:rsidRPr="00414BFB" w:rsidRDefault="0029663E" w:rsidP="00C27B13">
            <w:pPr>
              <w:jc w:val="center"/>
            </w:pPr>
          </w:p>
        </w:tc>
      </w:tr>
      <w:tr w:rsidR="0029663E" w:rsidRPr="00414BFB" w14:paraId="14EDC672" w14:textId="77777777" w:rsidTr="00C27B13">
        <w:tc>
          <w:tcPr>
            <w:tcW w:w="3079" w:type="dxa"/>
            <w:shd w:val="clear" w:color="auto" w:fill="808080" w:themeFill="background1" w:themeFillShade="80"/>
          </w:tcPr>
          <w:p w14:paraId="7A45313B" w14:textId="77777777" w:rsidR="0029663E" w:rsidRPr="009B49D1" w:rsidRDefault="0029663E" w:rsidP="00C27B13">
            <w:pPr>
              <w:rPr>
                <w:b/>
                <w:color w:val="FFFFFF" w:themeColor="background1"/>
              </w:rPr>
            </w:pPr>
            <w:r w:rsidRPr="009B49D1">
              <w:rPr>
                <w:b/>
                <w:color w:val="FFFFFF" w:themeColor="background1"/>
              </w:rPr>
              <w:t>Detailed description</w:t>
            </w:r>
          </w:p>
        </w:tc>
        <w:tc>
          <w:tcPr>
            <w:tcW w:w="5635" w:type="dxa"/>
            <w:gridSpan w:val="5"/>
            <w:vAlign w:val="center"/>
          </w:tcPr>
          <w:p w14:paraId="4B7E938D" w14:textId="77777777" w:rsidR="0029663E" w:rsidRPr="00414BFB" w:rsidRDefault="0029663E" w:rsidP="00C27B13">
            <w:pPr>
              <w:jc w:val="left"/>
            </w:pPr>
          </w:p>
          <w:p w14:paraId="51EF7072" w14:textId="77777777" w:rsidR="0029663E" w:rsidRPr="00414BFB" w:rsidRDefault="0029663E" w:rsidP="00C27B13">
            <w:pPr>
              <w:jc w:val="left"/>
            </w:pPr>
          </w:p>
          <w:p w14:paraId="69B9B8A7" w14:textId="77777777" w:rsidR="0029663E" w:rsidRPr="00414BFB" w:rsidRDefault="0029663E" w:rsidP="00C27B13">
            <w:pPr>
              <w:jc w:val="left"/>
            </w:pPr>
          </w:p>
        </w:tc>
      </w:tr>
      <w:tr w:rsidR="0029663E" w:rsidRPr="00414BFB" w14:paraId="17D9549C" w14:textId="77777777" w:rsidTr="00C27B13">
        <w:tc>
          <w:tcPr>
            <w:tcW w:w="8714" w:type="dxa"/>
            <w:gridSpan w:val="6"/>
            <w:shd w:val="clear" w:color="auto" w:fill="D9D9D9" w:themeFill="background1" w:themeFillShade="D9"/>
          </w:tcPr>
          <w:p w14:paraId="00E2CCD9" w14:textId="3A9552E8" w:rsidR="0029663E" w:rsidRPr="00414BFB" w:rsidRDefault="0030009E" w:rsidP="00C27B13">
            <w:r>
              <w:t xml:space="preserve">Taking account of the features of the contract, please provide information in relation to the following, demonstrating comparability with the contract being awarded under this procurement:  </w:t>
            </w:r>
          </w:p>
        </w:tc>
      </w:tr>
      <w:tr w:rsidR="00925DA3" w:rsidRPr="00414BFB" w14:paraId="5751161A" w14:textId="77777777" w:rsidTr="00C27B13">
        <w:tc>
          <w:tcPr>
            <w:tcW w:w="3079" w:type="dxa"/>
            <w:shd w:val="clear" w:color="auto" w:fill="D9D9D9" w:themeFill="background1" w:themeFillShade="D9"/>
          </w:tcPr>
          <w:p w14:paraId="078FABDC" w14:textId="59EEDFDB" w:rsidR="00925DA3" w:rsidRPr="00923D3C" w:rsidRDefault="00925DA3" w:rsidP="00925DA3">
            <w:pPr>
              <w:rPr>
                <w:color w:val="FF0000"/>
              </w:rPr>
            </w:pPr>
            <w:r>
              <w:t>Project Management</w:t>
            </w:r>
          </w:p>
        </w:tc>
        <w:tc>
          <w:tcPr>
            <w:tcW w:w="5635" w:type="dxa"/>
            <w:gridSpan w:val="5"/>
            <w:vAlign w:val="center"/>
          </w:tcPr>
          <w:p w14:paraId="2DC0C4F7" w14:textId="77777777" w:rsidR="00925DA3" w:rsidRPr="002B7464" w:rsidRDefault="00925DA3" w:rsidP="00925DA3">
            <w:pPr>
              <w:jc w:val="left"/>
            </w:pPr>
          </w:p>
        </w:tc>
      </w:tr>
      <w:tr w:rsidR="00925DA3" w:rsidRPr="00414BFB" w14:paraId="3B5D07A8" w14:textId="77777777" w:rsidTr="00C27B13">
        <w:tc>
          <w:tcPr>
            <w:tcW w:w="3079" w:type="dxa"/>
            <w:shd w:val="clear" w:color="auto" w:fill="D9D9D9" w:themeFill="background1" w:themeFillShade="D9"/>
          </w:tcPr>
          <w:p w14:paraId="5CC9C7E3" w14:textId="1B11678C" w:rsidR="00925DA3" w:rsidRPr="00923D3C" w:rsidRDefault="00925DA3" w:rsidP="00925DA3">
            <w:pPr>
              <w:rPr>
                <w:color w:val="FF0000"/>
              </w:rPr>
            </w:pPr>
            <w:r>
              <w:t>Data Review and Surveying.</w:t>
            </w:r>
          </w:p>
        </w:tc>
        <w:tc>
          <w:tcPr>
            <w:tcW w:w="5635" w:type="dxa"/>
            <w:gridSpan w:val="5"/>
            <w:vAlign w:val="center"/>
          </w:tcPr>
          <w:p w14:paraId="440628EE" w14:textId="77777777" w:rsidR="00925DA3" w:rsidRPr="002B7464" w:rsidRDefault="00925DA3" w:rsidP="00925DA3">
            <w:pPr>
              <w:jc w:val="left"/>
            </w:pPr>
          </w:p>
        </w:tc>
      </w:tr>
      <w:tr w:rsidR="00925DA3" w:rsidRPr="00414BFB" w14:paraId="2396349C" w14:textId="77777777" w:rsidTr="00C27B13">
        <w:tc>
          <w:tcPr>
            <w:tcW w:w="3079" w:type="dxa"/>
            <w:shd w:val="clear" w:color="auto" w:fill="D9D9D9" w:themeFill="background1" w:themeFillShade="D9"/>
          </w:tcPr>
          <w:p w14:paraId="7AFB7FA9" w14:textId="6AF291FD" w:rsidR="00925DA3" w:rsidRPr="00923D3C" w:rsidRDefault="00925DA3" w:rsidP="00925DA3">
            <w:pPr>
              <w:rPr>
                <w:color w:val="FF0000"/>
              </w:rPr>
            </w:pPr>
            <w:r>
              <w:t xml:space="preserve">Hydraulic </w:t>
            </w:r>
            <w:r w:rsidRPr="00A37B5E">
              <w:t>Model Build and Verification</w:t>
            </w:r>
            <w:r>
              <w:t>.</w:t>
            </w:r>
          </w:p>
        </w:tc>
        <w:tc>
          <w:tcPr>
            <w:tcW w:w="5635" w:type="dxa"/>
            <w:gridSpan w:val="5"/>
            <w:vAlign w:val="center"/>
          </w:tcPr>
          <w:p w14:paraId="1D5D691D" w14:textId="77777777" w:rsidR="00925DA3" w:rsidRPr="002B7464" w:rsidRDefault="00925DA3" w:rsidP="00925DA3">
            <w:pPr>
              <w:jc w:val="left"/>
            </w:pPr>
          </w:p>
        </w:tc>
      </w:tr>
      <w:tr w:rsidR="00925DA3" w:rsidRPr="00414BFB" w14:paraId="062E9265" w14:textId="77777777" w:rsidTr="00C27B13">
        <w:tc>
          <w:tcPr>
            <w:tcW w:w="3079" w:type="dxa"/>
            <w:shd w:val="clear" w:color="auto" w:fill="D9D9D9" w:themeFill="background1" w:themeFillShade="D9"/>
          </w:tcPr>
          <w:p w14:paraId="546D0B8E" w14:textId="42B6DFF1" w:rsidR="00925DA3" w:rsidRPr="00923D3C" w:rsidRDefault="00925DA3" w:rsidP="00925DA3">
            <w:pPr>
              <w:rPr>
                <w:color w:val="FF0000"/>
              </w:rPr>
            </w:pPr>
            <w:r w:rsidRPr="003D323A">
              <w:t>Hydraulic Risk Assessment</w:t>
            </w:r>
            <w:r>
              <w:t>,</w:t>
            </w:r>
            <w:r w:rsidRPr="003D323A">
              <w:t xml:space="preserve"> Needs Identification</w:t>
            </w:r>
            <w:r>
              <w:t xml:space="preserve"> and Optioneering</w:t>
            </w:r>
          </w:p>
        </w:tc>
        <w:tc>
          <w:tcPr>
            <w:tcW w:w="5635" w:type="dxa"/>
            <w:gridSpan w:val="5"/>
            <w:vAlign w:val="center"/>
          </w:tcPr>
          <w:p w14:paraId="766119FA" w14:textId="77777777" w:rsidR="00925DA3" w:rsidRPr="002B7464" w:rsidRDefault="00925DA3" w:rsidP="00925DA3">
            <w:pPr>
              <w:jc w:val="left"/>
            </w:pPr>
          </w:p>
        </w:tc>
      </w:tr>
      <w:tr w:rsidR="0029663E" w:rsidRPr="00414BFB" w14:paraId="419C144B" w14:textId="77777777" w:rsidTr="00C27B13">
        <w:tc>
          <w:tcPr>
            <w:tcW w:w="8714" w:type="dxa"/>
            <w:gridSpan w:val="6"/>
            <w:shd w:val="clear" w:color="auto" w:fill="D9D9D9" w:themeFill="background1" w:themeFillShade="D9"/>
          </w:tcPr>
          <w:p w14:paraId="43B2E8DC" w14:textId="1BBBE780" w:rsidR="00731A7D" w:rsidRPr="00923D3C" w:rsidRDefault="0029663E" w:rsidP="00C27B13">
            <w:pPr>
              <w:rPr>
                <w:color w:val="FF0000"/>
              </w:rPr>
            </w:pPr>
            <w:r w:rsidRPr="00925DA3">
              <w:t xml:space="preserve">Any other relevant information </w:t>
            </w:r>
          </w:p>
        </w:tc>
      </w:tr>
      <w:tr w:rsidR="00925DA3" w:rsidRPr="00414BFB" w14:paraId="23D30CC5" w14:textId="77777777" w:rsidTr="00925DA3">
        <w:tc>
          <w:tcPr>
            <w:tcW w:w="8714" w:type="dxa"/>
            <w:gridSpan w:val="6"/>
          </w:tcPr>
          <w:p w14:paraId="0D5F808B" w14:textId="77777777" w:rsidR="00925DA3" w:rsidRPr="00923D3C" w:rsidRDefault="00925DA3" w:rsidP="00C27B13">
            <w:pPr>
              <w:rPr>
                <w:color w:val="FF0000"/>
              </w:rPr>
            </w:pPr>
          </w:p>
        </w:tc>
      </w:tr>
    </w:tbl>
    <w:p w14:paraId="49030C2E" w14:textId="77777777" w:rsidR="00731A7D" w:rsidRDefault="00731A7D">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29663E" w:rsidRPr="00414BFB" w14:paraId="1E2BEE5E" w14:textId="77777777" w:rsidTr="00C27B13">
        <w:tc>
          <w:tcPr>
            <w:tcW w:w="8714" w:type="dxa"/>
            <w:gridSpan w:val="6"/>
            <w:shd w:val="clear" w:color="auto" w:fill="808080" w:themeFill="background1" w:themeFillShade="80"/>
          </w:tcPr>
          <w:p w14:paraId="7D2561F5" w14:textId="01DAFC05" w:rsidR="0029663E" w:rsidRPr="009B49D1" w:rsidRDefault="0029663E" w:rsidP="00C27B13">
            <w:pPr>
              <w:jc w:val="center"/>
              <w:rPr>
                <w:b/>
                <w:color w:val="FFFFFF" w:themeColor="background1"/>
              </w:rPr>
            </w:pPr>
            <w:r w:rsidRPr="009B49D1">
              <w:rPr>
                <w:b/>
                <w:color w:val="FFFFFF" w:themeColor="background1"/>
              </w:rPr>
              <w:lastRenderedPageBreak/>
              <w:t>Reference Contract #3</w:t>
            </w:r>
          </w:p>
        </w:tc>
      </w:tr>
      <w:tr w:rsidR="0029663E" w:rsidRPr="00414BFB" w14:paraId="4AE315DF" w14:textId="77777777" w:rsidTr="00C27B13">
        <w:tc>
          <w:tcPr>
            <w:tcW w:w="3079" w:type="dxa"/>
            <w:shd w:val="clear" w:color="auto" w:fill="808080" w:themeFill="background1" w:themeFillShade="80"/>
          </w:tcPr>
          <w:p w14:paraId="16643CA1" w14:textId="77777777" w:rsidR="0029663E" w:rsidRPr="009B49D1" w:rsidRDefault="0029663E" w:rsidP="00C27B13">
            <w:pPr>
              <w:rPr>
                <w:b/>
                <w:color w:val="FFFFFF" w:themeColor="background1"/>
              </w:rPr>
            </w:pPr>
            <w:r w:rsidRPr="009B49D1">
              <w:rPr>
                <w:b/>
                <w:color w:val="FFFFFF" w:themeColor="background1"/>
              </w:rPr>
              <w:t>Customer Name</w:t>
            </w:r>
          </w:p>
        </w:tc>
        <w:tc>
          <w:tcPr>
            <w:tcW w:w="5635" w:type="dxa"/>
            <w:gridSpan w:val="5"/>
            <w:vAlign w:val="center"/>
          </w:tcPr>
          <w:p w14:paraId="1E76B3F9" w14:textId="77777777" w:rsidR="0029663E" w:rsidRPr="00414BFB" w:rsidRDefault="0029663E" w:rsidP="00C27B13">
            <w:pPr>
              <w:jc w:val="left"/>
            </w:pPr>
          </w:p>
        </w:tc>
      </w:tr>
      <w:tr w:rsidR="0029663E" w:rsidRPr="00414BFB" w14:paraId="45A9E7DF" w14:textId="77777777" w:rsidTr="00C27B13">
        <w:tc>
          <w:tcPr>
            <w:tcW w:w="3079" w:type="dxa"/>
            <w:shd w:val="clear" w:color="auto" w:fill="808080" w:themeFill="background1" w:themeFillShade="80"/>
          </w:tcPr>
          <w:p w14:paraId="04CAF19E" w14:textId="77777777" w:rsidR="0029663E" w:rsidRPr="009B49D1" w:rsidRDefault="0029663E" w:rsidP="00C27B13">
            <w:pPr>
              <w:rPr>
                <w:b/>
                <w:color w:val="FFFFFF" w:themeColor="background1"/>
              </w:rPr>
            </w:pPr>
            <w:r w:rsidRPr="009B49D1">
              <w:rPr>
                <w:b/>
                <w:color w:val="FFFFFF" w:themeColor="background1"/>
              </w:rPr>
              <w:t>Contact Name</w:t>
            </w:r>
          </w:p>
        </w:tc>
        <w:tc>
          <w:tcPr>
            <w:tcW w:w="5635" w:type="dxa"/>
            <w:gridSpan w:val="5"/>
            <w:vAlign w:val="center"/>
          </w:tcPr>
          <w:p w14:paraId="78A3F98F" w14:textId="77777777" w:rsidR="0029663E" w:rsidRPr="00414BFB" w:rsidRDefault="0029663E" w:rsidP="00C27B13">
            <w:pPr>
              <w:jc w:val="left"/>
            </w:pPr>
          </w:p>
        </w:tc>
      </w:tr>
      <w:tr w:rsidR="0029663E" w:rsidRPr="00414BFB" w14:paraId="256EB3EB" w14:textId="77777777" w:rsidTr="00C27B13">
        <w:tc>
          <w:tcPr>
            <w:tcW w:w="3079" w:type="dxa"/>
            <w:shd w:val="clear" w:color="auto" w:fill="808080" w:themeFill="background1" w:themeFillShade="80"/>
          </w:tcPr>
          <w:p w14:paraId="223138D8" w14:textId="77777777" w:rsidR="0029663E" w:rsidRPr="009B49D1" w:rsidRDefault="0029663E" w:rsidP="00C27B13">
            <w:pPr>
              <w:rPr>
                <w:b/>
                <w:color w:val="FFFFFF" w:themeColor="background1"/>
              </w:rPr>
            </w:pPr>
            <w:r w:rsidRPr="009B49D1">
              <w:rPr>
                <w:b/>
                <w:color w:val="FFFFFF" w:themeColor="background1"/>
              </w:rPr>
              <w:t>Contact Number</w:t>
            </w:r>
          </w:p>
        </w:tc>
        <w:tc>
          <w:tcPr>
            <w:tcW w:w="5635" w:type="dxa"/>
            <w:gridSpan w:val="5"/>
            <w:vAlign w:val="center"/>
          </w:tcPr>
          <w:p w14:paraId="555E8059" w14:textId="77777777" w:rsidR="0029663E" w:rsidRPr="00414BFB" w:rsidRDefault="0029663E" w:rsidP="00C27B13">
            <w:pPr>
              <w:jc w:val="left"/>
            </w:pPr>
          </w:p>
        </w:tc>
      </w:tr>
      <w:tr w:rsidR="0029663E" w:rsidRPr="00414BFB" w14:paraId="63B26422" w14:textId="77777777" w:rsidTr="00C27B13">
        <w:tc>
          <w:tcPr>
            <w:tcW w:w="3079" w:type="dxa"/>
            <w:shd w:val="clear" w:color="auto" w:fill="808080" w:themeFill="background1" w:themeFillShade="80"/>
          </w:tcPr>
          <w:p w14:paraId="22F91331" w14:textId="77777777" w:rsidR="0029663E" w:rsidRPr="009B49D1" w:rsidRDefault="0029663E" w:rsidP="00C27B13">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486209F4" w14:textId="77777777" w:rsidR="0029663E" w:rsidRPr="009B49D1" w:rsidRDefault="0029663E" w:rsidP="00C27B13">
            <w:pPr>
              <w:jc w:val="center"/>
              <w:rPr>
                <w:b/>
              </w:rPr>
            </w:pPr>
            <w:r w:rsidRPr="009B49D1">
              <w:rPr>
                <w:b/>
              </w:rPr>
              <w:t>From</w:t>
            </w:r>
          </w:p>
        </w:tc>
        <w:tc>
          <w:tcPr>
            <w:tcW w:w="1879" w:type="dxa"/>
            <w:gridSpan w:val="2"/>
            <w:vAlign w:val="center"/>
          </w:tcPr>
          <w:p w14:paraId="7424B698" w14:textId="77777777" w:rsidR="0029663E" w:rsidRPr="00414BFB" w:rsidRDefault="0029663E" w:rsidP="00C27B13">
            <w:pPr>
              <w:jc w:val="center"/>
            </w:pPr>
          </w:p>
        </w:tc>
        <w:tc>
          <w:tcPr>
            <w:tcW w:w="852" w:type="dxa"/>
            <w:shd w:val="clear" w:color="auto" w:fill="D9D9D9" w:themeFill="background1" w:themeFillShade="D9"/>
            <w:vAlign w:val="center"/>
          </w:tcPr>
          <w:p w14:paraId="3F7DE712" w14:textId="77777777" w:rsidR="0029663E" w:rsidRPr="009B49D1" w:rsidRDefault="0029663E" w:rsidP="00C27B13">
            <w:pPr>
              <w:jc w:val="center"/>
              <w:rPr>
                <w:b/>
              </w:rPr>
            </w:pPr>
            <w:r w:rsidRPr="009B49D1">
              <w:rPr>
                <w:b/>
              </w:rPr>
              <w:t>To</w:t>
            </w:r>
          </w:p>
        </w:tc>
        <w:tc>
          <w:tcPr>
            <w:tcW w:w="1985" w:type="dxa"/>
            <w:vAlign w:val="center"/>
          </w:tcPr>
          <w:p w14:paraId="5C166F22" w14:textId="77777777" w:rsidR="0029663E" w:rsidRPr="00414BFB" w:rsidRDefault="0029663E" w:rsidP="00C27B13">
            <w:pPr>
              <w:jc w:val="center"/>
            </w:pPr>
          </w:p>
        </w:tc>
      </w:tr>
      <w:tr w:rsidR="0029663E" w:rsidRPr="00414BFB" w14:paraId="597DEFBA" w14:textId="77777777" w:rsidTr="00C27B13">
        <w:tc>
          <w:tcPr>
            <w:tcW w:w="3079" w:type="dxa"/>
            <w:shd w:val="clear" w:color="auto" w:fill="808080" w:themeFill="background1" w:themeFillShade="80"/>
          </w:tcPr>
          <w:p w14:paraId="4DB8650F" w14:textId="77777777" w:rsidR="0029663E" w:rsidRPr="009B49D1" w:rsidRDefault="0029663E" w:rsidP="00C27B13">
            <w:pPr>
              <w:rPr>
                <w:b/>
                <w:color w:val="FFFFFF" w:themeColor="background1"/>
              </w:rPr>
            </w:pPr>
            <w:r w:rsidRPr="009B49D1">
              <w:rPr>
                <w:b/>
                <w:color w:val="FFFFFF" w:themeColor="background1"/>
              </w:rPr>
              <w:t>Contract Value</w:t>
            </w:r>
          </w:p>
        </w:tc>
        <w:tc>
          <w:tcPr>
            <w:tcW w:w="2195" w:type="dxa"/>
            <w:gridSpan w:val="2"/>
            <w:vAlign w:val="center"/>
          </w:tcPr>
          <w:p w14:paraId="3609E231" w14:textId="77777777" w:rsidR="0029663E" w:rsidRPr="00414BFB" w:rsidRDefault="0029663E" w:rsidP="00C27B13">
            <w:pPr>
              <w:jc w:val="center"/>
            </w:pPr>
          </w:p>
        </w:tc>
        <w:tc>
          <w:tcPr>
            <w:tcW w:w="1455" w:type="dxa"/>
            <w:gridSpan w:val="2"/>
            <w:shd w:val="clear" w:color="auto" w:fill="D9D9D9" w:themeFill="background1" w:themeFillShade="D9"/>
          </w:tcPr>
          <w:p w14:paraId="3437414D" w14:textId="77777777" w:rsidR="0029663E" w:rsidRPr="002B7464" w:rsidRDefault="0029663E" w:rsidP="00C27B13">
            <w:pPr>
              <w:rPr>
                <w:b/>
              </w:rPr>
            </w:pPr>
            <w:r w:rsidRPr="002B7464">
              <w:rPr>
                <w:b/>
              </w:rPr>
              <w:t>Period value refers to</w:t>
            </w:r>
          </w:p>
        </w:tc>
        <w:tc>
          <w:tcPr>
            <w:tcW w:w="1985" w:type="dxa"/>
            <w:vAlign w:val="center"/>
          </w:tcPr>
          <w:p w14:paraId="46D0F619" w14:textId="77777777" w:rsidR="0029663E" w:rsidRPr="00414BFB" w:rsidRDefault="0029663E" w:rsidP="00C27B13">
            <w:pPr>
              <w:jc w:val="center"/>
            </w:pPr>
          </w:p>
        </w:tc>
      </w:tr>
      <w:tr w:rsidR="0029663E" w:rsidRPr="00414BFB" w14:paraId="525DC678" w14:textId="77777777" w:rsidTr="00C27B13">
        <w:tc>
          <w:tcPr>
            <w:tcW w:w="3079" w:type="dxa"/>
            <w:shd w:val="clear" w:color="auto" w:fill="808080" w:themeFill="background1" w:themeFillShade="80"/>
          </w:tcPr>
          <w:p w14:paraId="4F6299D2" w14:textId="77777777" w:rsidR="0029663E" w:rsidRPr="009B49D1" w:rsidRDefault="0029663E" w:rsidP="00C27B13">
            <w:pPr>
              <w:rPr>
                <w:b/>
                <w:color w:val="FFFFFF" w:themeColor="background1"/>
              </w:rPr>
            </w:pPr>
            <w:r w:rsidRPr="009B49D1">
              <w:rPr>
                <w:b/>
                <w:color w:val="FFFFFF" w:themeColor="background1"/>
              </w:rPr>
              <w:t>Detailed description</w:t>
            </w:r>
          </w:p>
        </w:tc>
        <w:tc>
          <w:tcPr>
            <w:tcW w:w="5635" w:type="dxa"/>
            <w:gridSpan w:val="5"/>
            <w:vAlign w:val="center"/>
          </w:tcPr>
          <w:p w14:paraId="14B3F2AC" w14:textId="77777777" w:rsidR="0029663E" w:rsidRPr="00414BFB" w:rsidRDefault="0029663E" w:rsidP="00C27B13">
            <w:pPr>
              <w:jc w:val="left"/>
            </w:pPr>
          </w:p>
          <w:p w14:paraId="56715ABE" w14:textId="77777777" w:rsidR="0029663E" w:rsidRPr="00414BFB" w:rsidRDefault="0029663E" w:rsidP="00C27B13">
            <w:pPr>
              <w:jc w:val="left"/>
            </w:pPr>
          </w:p>
          <w:p w14:paraId="55B315F2" w14:textId="77777777" w:rsidR="0029663E" w:rsidRPr="00414BFB" w:rsidRDefault="0029663E" w:rsidP="00C27B13">
            <w:pPr>
              <w:jc w:val="left"/>
            </w:pPr>
          </w:p>
        </w:tc>
      </w:tr>
      <w:tr w:rsidR="0029663E" w:rsidRPr="00414BFB" w14:paraId="2C976A26" w14:textId="77777777" w:rsidTr="00C27B13">
        <w:tc>
          <w:tcPr>
            <w:tcW w:w="8714" w:type="dxa"/>
            <w:gridSpan w:val="6"/>
            <w:shd w:val="clear" w:color="auto" w:fill="D9D9D9" w:themeFill="background1" w:themeFillShade="D9"/>
          </w:tcPr>
          <w:p w14:paraId="7293D676" w14:textId="76C48880" w:rsidR="0029663E" w:rsidRPr="00414BFB" w:rsidRDefault="0030009E" w:rsidP="00C27B13">
            <w:r>
              <w:t xml:space="preserve">Taking account of the features of the contract, please provide information in relation to the following, demonstrating comparability with the contract being awarded under this procurement:  </w:t>
            </w:r>
          </w:p>
        </w:tc>
      </w:tr>
      <w:tr w:rsidR="0029663E" w:rsidRPr="00414BFB" w14:paraId="3F8E350B" w14:textId="77777777" w:rsidTr="00C27B13">
        <w:tc>
          <w:tcPr>
            <w:tcW w:w="3079" w:type="dxa"/>
            <w:shd w:val="clear" w:color="auto" w:fill="D9D9D9" w:themeFill="background1" w:themeFillShade="D9"/>
          </w:tcPr>
          <w:p w14:paraId="47D00241" w14:textId="00F87ABA" w:rsidR="0029663E" w:rsidRPr="00704E58" w:rsidRDefault="00925DA3" w:rsidP="00C27B13">
            <w:pPr>
              <w:rPr>
                <w:color w:val="FF0000"/>
                <w:highlight w:val="yellow"/>
              </w:rPr>
            </w:pPr>
            <w:r>
              <w:t>Project Management</w:t>
            </w:r>
          </w:p>
        </w:tc>
        <w:tc>
          <w:tcPr>
            <w:tcW w:w="5635" w:type="dxa"/>
            <w:gridSpan w:val="5"/>
            <w:vAlign w:val="center"/>
          </w:tcPr>
          <w:p w14:paraId="11F35846" w14:textId="77777777" w:rsidR="0029663E" w:rsidRPr="00414BFB" w:rsidRDefault="0029663E" w:rsidP="00C27B13">
            <w:pPr>
              <w:jc w:val="left"/>
            </w:pPr>
          </w:p>
        </w:tc>
      </w:tr>
      <w:tr w:rsidR="00925DA3" w:rsidRPr="00414BFB" w14:paraId="516C08FB" w14:textId="77777777" w:rsidTr="00C27B13">
        <w:tc>
          <w:tcPr>
            <w:tcW w:w="3079" w:type="dxa"/>
            <w:shd w:val="clear" w:color="auto" w:fill="D9D9D9" w:themeFill="background1" w:themeFillShade="D9"/>
          </w:tcPr>
          <w:p w14:paraId="4D95C900" w14:textId="4FA1A6E8" w:rsidR="00925DA3" w:rsidRPr="00704E58" w:rsidRDefault="00925DA3" w:rsidP="00925DA3">
            <w:pPr>
              <w:rPr>
                <w:color w:val="FF0000"/>
                <w:highlight w:val="yellow"/>
              </w:rPr>
            </w:pPr>
            <w:r>
              <w:t>Data Review and Surveying.</w:t>
            </w:r>
          </w:p>
        </w:tc>
        <w:tc>
          <w:tcPr>
            <w:tcW w:w="5635" w:type="dxa"/>
            <w:gridSpan w:val="5"/>
            <w:vAlign w:val="center"/>
          </w:tcPr>
          <w:p w14:paraId="064CF552" w14:textId="77777777" w:rsidR="00925DA3" w:rsidRPr="00414BFB" w:rsidRDefault="00925DA3" w:rsidP="00925DA3">
            <w:pPr>
              <w:jc w:val="left"/>
            </w:pPr>
          </w:p>
        </w:tc>
      </w:tr>
      <w:tr w:rsidR="00925DA3" w:rsidRPr="00414BFB" w14:paraId="659B1FEC" w14:textId="77777777" w:rsidTr="00C27B13">
        <w:tc>
          <w:tcPr>
            <w:tcW w:w="3079" w:type="dxa"/>
            <w:shd w:val="clear" w:color="auto" w:fill="D9D9D9" w:themeFill="background1" w:themeFillShade="D9"/>
          </w:tcPr>
          <w:p w14:paraId="38A155E2" w14:textId="42F80232" w:rsidR="00925DA3" w:rsidRPr="00704E58" w:rsidRDefault="00925DA3" w:rsidP="00925DA3">
            <w:pPr>
              <w:rPr>
                <w:color w:val="FF0000"/>
                <w:highlight w:val="yellow"/>
              </w:rPr>
            </w:pPr>
            <w:r>
              <w:t xml:space="preserve">Hydraulic </w:t>
            </w:r>
            <w:r w:rsidRPr="00A37B5E">
              <w:t>Model Build and Verification</w:t>
            </w:r>
            <w:r>
              <w:t>.</w:t>
            </w:r>
          </w:p>
        </w:tc>
        <w:tc>
          <w:tcPr>
            <w:tcW w:w="5635" w:type="dxa"/>
            <w:gridSpan w:val="5"/>
            <w:vAlign w:val="center"/>
          </w:tcPr>
          <w:p w14:paraId="20688AA2" w14:textId="77777777" w:rsidR="00925DA3" w:rsidRPr="00414BFB" w:rsidRDefault="00925DA3" w:rsidP="00925DA3">
            <w:pPr>
              <w:jc w:val="left"/>
            </w:pPr>
          </w:p>
        </w:tc>
      </w:tr>
      <w:tr w:rsidR="00925DA3" w:rsidRPr="00414BFB" w14:paraId="67E172F9" w14:textId="77777777" w:rsidTr="00C27B13">
        <w:tc>
          <w:tcPr>
            <w:tcW w:w="3079" w:type="dxa"/>
            <w:shd w:val="clear" w:color="auto" w:fill="D9D9D9" w:themeFill="background1" w:themeFillShade="D9"/>
          </w:tcPr>
          <w:p w14:paraId="0B248DFC" w14:textId="20C61848" w:rsidR="00925DA3" w:rsidRPr="00704E58" w:rsidRDefault="00925DA3" w:rsidP="00925DA3">
            <w:pPr>
              <w:rPr>
                <w:color w:val="FF0000"/>
                <w:highlight w:val="yellow"/>
              </w:rPr>
            </w:pPr>
            <w:r w:rsidRPr="003D323A">
              <w:t>Hydraulic Risk Assessment</w:t>
            </w:r>
            <w:r>
              <w:t>,</w:t>
            </w:r>
            <w:r w:rsidRPr="003D323A">
              <w:t xml:space="preserve"> Needs Identification</w:t>
            </w:r>
            <w:r>
              <w:t xml:space="preserve"> and Optioneering</w:t>
            </w:r>
          </w:p>
        </w:tc>
        <w:tc>
          <w:tcPr>
            <w:tcW w:w="5635" w:type="dxa"/>
            <w:gridSpan w:val="5"/>
            <w:vAlign w:val="center"/>
          </w:tcPr>
          <w:p w14:paraId="1467A995" w14:textId="77777777" w:rsidR="00925DA3" w:rsidRPr="00414BFB" w:rsidRDefault="00925DA3" w:rsidP="00925DA3">
            <w:pPr>
              <w:jc w:val="left"/>
            </w:pPr>
          </w:p>
        </w:tc>
      </w:tr>
      <w:tr w:rsidR="0029663E" w:rsidRPr="00414BFB" w14:paraId="7F076A47" w14:textId="77777777" w:rsidTr="00C27B13">
        <w:tc>
          <w:tcPr>
            <w:tcW w:w="8714" w:type="dxa"/>
            <w:gridSpan w:val="6"/>
            <w:shd w:val="clear" w:color="auto" w:fill="D9D9D9" w:themeFill="background1" w:themeFillShade="D9"/>
          </w:tcPr>
          <w:p w14:paraId="4F049CFD" w14:textId="77777777" w:rsidR="0029663E" w:rsidRPr="006205F0" w:rsidRDefault="0029663E" w:rsidP="00C27B13">
            <w:r w:rsidRPr="00925DA3">
              <w:t xml:space="preserve">Any other relevant information </w:t>
            </w:r>
          </w:p>
        </w:tc>
      </w:tr>
      <w:tr w:rsidR="0029663E" w:rsidRPr="00414BFB" w14:paraId="3E57D8AE" w14:textId="77777777" w:rsidTr="00C27B13">
        <w:tc>
          <w:tcPr>
            <w:tcW w:w="8714" w:type="dxa"/>
            <w:gridSpan w:val="6"/>
            <w:vAlign w:val="center"/>
          </w:tcPr>
          <w:p w14:paraId="5A8513DD" w14:textId="77777777" w:rsidR="0029663E" w:rsidRPr="00414BFB" w:rsidRDefault="0029663E" w:rsidP="00C27B13">
            <w:pPr>
              <w:jc w:val="left"/>
            </w:pPr>
          </w:p>
        </w:tc>
      </w:tr>
    </w:tbl>
    <w:p w14:paraId="4B206B6B" w14:textId="77777777" w:rsidR="0029663E" w:rsidRDefault="0029663E" w:rsidP="0029663E">
      <w:bookmarkStart w:id="26" w:name="_Toc67493556"/>
    </w:p>
    <w:p w14:paraId="35C5CA67" w14:textId="77777777" w:rsidR="0029663E" w:rsidRDefault="0029663E" w:rsidP="0029663E">
      <w:pPr>
        <w:spacing w:before="0" w:after="0" w:line="240" w:lineRule="auto"/>
        <w:jc w:val="left"/>
        <w:rPr>
          <w:b/>
          <w:bCs/>
          <w:color w:val="FFFFFF" w:themeColor="background1"/>
          <w:sz w:val="28"/>
          <w:szCs w:val="28"/>
        </w:rPr>
      </w:pPr>
      <w:r>
        <w:br w:type="page"/>
      </w:r>
    </w:p>
    <w:p w14:paraId="7FF2A5C9" w14:textId="77777777" w:rsidR="0029663E" w:rsidRPr="00E72CA9" w:rsidRDefault="0029663E" w:rsidP="00E72CA9">
      <w:pPr>
        <w:pStyle w:val="Heading2"/>
        <w:rPr>
          <w:color w:val="000000" w:themeColor="text1"/>
        </w:rPr>
      </w:pPr>
      <w:bookmarkStart w:id="27" w:name="_Toc233844158"/>
      <w:r w:rsidRPr="00E72CA9">
        <w:rPr>
          <w:color w:val="000000" w:themeColor="text1"/>
        </w:rPr>
        <w:lastRenderedPageBreak/>
        <w:t>Health &amp; Safety – Pass/Fail Criteria</w:t>
      </w:r>
      <w:bookmarkEnd w:id="26"/>
      <w:bookmarkEnd w:id="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29663E" w:rsidRPr="00414BFB" w14:paraId="11F68BC1" w14:textId="77777777" w:rsidTr="00C27B13">
        <w:tc>
          <w:tcPr>
            <w:tcW w:w="8774" w:type="dxa"/>
            <w:gridSpan w:val="5"/>
            <w:shd w:val="clear" w:color="auto" w:fill="808080" w:themeFill="background1" w:themeFillShade="80"/>
          </w:tcPr>
          <w:p w14:paraId="1ACEFE17" w14:textId="2FB9E001" w:rsidR="0029663E" w:rsidRPr="0081460C" w:rsidRDefault="0029663E" w:rsidP="00C27B13">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w:t>
            </w:r>
            <w:r w:rsidR="0030009E" w:rsidRPr="0030009E">
              <w:rPr>
                <w:color w:val="FFFFFF" w:themeColor="background1"/>
              </w:rPr>
              <w:t xml:space="preserve">Tenderers must provide information which demonstrates operation of health &amp; safety systems and procedures in line with all relevant Safety Health &amp; Welfare at Work legislation. Evidence of compliance </w:t>
            </w:r>
            <w:r w:rsidR="0030009E">
              <w:rPr>
                <w:color w:val="FFFFFF" w:themeColor="background1"/>
              </w:rPr>
              <w:t>may</w:t>
            </w:r>
            <w:r w:rsidR="0030009E" w:rsidRPr="0030009E">
              <w:rPr>
                <w:color w:val="FFFFFF" w:themeColor="background1"/>
              </w:rPr>
              <w:t xml:space="preserve"> be required as condition of contract award.</w:t>
            </w:r>
          </w:p>
        </w:tc>
      </w:tr>
      <w:tr w:rsidR="0029663E" w:rsidRPr="00414BFB" w14:paraId="133E35A1" w14:textId="77777777" w:rsidTr="00C27B13">
        <w:tc>
          <w:tcPr>
            <w:tcW w:w="4333" w:type="dxa"/>
            <w:shd w:val="clear" w:color="auto" w:fill="D9D9D9" w:themeFill="background1" w:themeFillShade="D9"/>
          </w:tcPr>
          <w:p w14:paraId="3A5C24F5" w14:textId="77777777" w:rsidR="0029663E" w:rsidRPr="00414BFB" w:rsidRDefault="0029663E" w:rsidP="00C27B13">
            <w:r w:rsidRPr="00414BFB">
              <w:t>Do you comply with the Safety Health &amp; Welfare at Work Act 2005</w:t>
            </w:r>
            <w:r>
              <w:t>?</w:t>
            </w:r>
            <w:r w:rsidRPr="00414BFB">
              <w:t xml:space="preserve"> </w:t>
            </w:r>
          </w:p>
        </w:tc>
        <w:tc>
          <w:tcPr>
            <w:tcW w:w="1110" w:type="dxa"/>
            <w:shd w:val="clear" w:color="auto" w:fill="D9D9D9" w:themeFill="background1" w:themeFillShade="D9"/>
            <w:vAlign w:val="center"/>
          </w:tcPr>
          <w:p w14:paraId="7C02AD88" w14:textId="77777777" w:rsidR="0029663E" w:rsidRPr="00414BFB" w:rsidRDefault="0029663E" w:rsidP="00C27B13">
            <w:pPr>
              <w:jc w:val="center"/>
            </w:pPr>
            <w:r w:rsidRPr="00414BFB">
              <w:t>Yes</w:t>
            </w:r>
          </w:p>
        </w:tc>
        <w:tc>
          <w:tcPr>
            <w:tcW w:w="1110" w:type="dxa"/>
            <w:vAlign w:val="center"/>
          </w:tcPr>
          <w:p w14:paraId="0DC83524" w14:textId="77777777" w:rsidR="0029663E" w:rsidRPr="00414BFB" w:rsidRDefault="0029663E" w:rsidP="00C27B13">
            <w:pPr>
              <w:jc w:val="center"/>
            </w:pPr>
          </w:p>
        </w:tc>
        <w:tc>
          <w:tcPr>
            <w:tcW w:w="1110" w:type="dxa"/>
            <w:shd w:val="clear" w:color="auto" w:fill="D9D9D9" w:themeFill="background1" w:themeFillShade="D9"/>
            <w:vAlign w:val="center"/>
          </w:tcPr>
          <w:p w14:paraId="54AB6DEF" w14:textId="77777777" w:rsidR="0029663E" w:rsidRPr="00414BFB" w:rsidRDefault="0029663E" w:rsidP="00C27B13">
            <w:pPr>
              <w:jc w:val="center"/>
            </w:pPr>
            <w:r w:rsidRPr="00414BFB">
              <w:t>No</w:t>
            </w:r>
          </w:p>
        </w:tc>
        <w:tc>
          <w:tcPr>
            <w:tcW w:w="1111" w:type="dxa"/>
            <w:vAlign w:val="center"/>
          </w:tcPr>
          <w:p w14:paraId="4FA54B15" w14:textId="77777777" w:rsidR="0029663E" w:rsidRPr="00414BFB" w:rsidRDefault="0029663E" w:rsidP="00C27B13">
            <w:pPr>
              <w:jc w:val="center"/>
            </w:pPr>
          </w:p>
        </w:tc>
      </w:tr>
      <w:tr w:rsidR="0029663E" w:rsidRPr="00414BFB" w14:paraId="6EED3C04" w14:textId="77777777" w:rsidTr="00C27B13">
        <w:tc>
          <w:tcPr>
            <w:tcW w:w="4333" w:type="dxa"/>
            <w:shd w:val="clear" w:color="auto" w:fill="D9D9D9" w:themeFill="background1" w:themeFillShade="D9"/>
          </w:tcPr>
          <w:p w14:paraId="549C2286" w14:textId="77777777" w:rsidR="0029663E" w:rsidRPr="00414BFB" w:rsidRDefault="0029663E" w:rsidP="00C27B13">
            <w:r w:rsidRPr="00414BFB">
              <w:t>Manager responsible for Health and Safety</w:t>
            </w:r>
            <w:r>
              <w:t>:</w:t>
            </w:r>
            <w:r w:rsidRPr="00414BFB">
              <w:t xml:space="preserve"> </w:t>
            </w:r>
          </w:p>
        </w:tc>
        <w:tc>
          <w:tcPr>
            <w:tcW w:w="4441" w:type="dxa"/>
            <w:gridSpan w:val="4"/>
            <w:vAlign w:val="center"/>
          </w:tcPr>
          <w:p w14:paraId="04E56200" w14:textId="77777777" w:rsidR="0029663E" w:rsidRPr="00414BFB" w:rsidRDefault="0029663E" w:rsidP="00C27B13">
            <w:pPr>
              <w:jc w:val="left"/>
            </w:pPr>
          </w:p>
        </w:tc>
      </w:tr>
      <w:tr w:rsidR="0029663E" w:rsidRPr="00414BFB" w14:paraId="6C5F0A36" w14:textId="77777777" w:rsidTr="00C27B13">
        <w:trPr>
          <w:trHeight w:val="128"/>
        </w:trPr>
        <w:tc>
          <w:tcPr>
            <w:tcW w:w="4333" w:type="dxa"/>
            <w:vMerge w:val="restart"/>
            <w:shd w:val="clear" w:color="auto" w:fill="D9D9D9" w:themeFill="background1" w:themeFillShade="D9"/>
          </w:tcPr>
          <w:p w14:paraId="1E245121" w14:textId="77777777" w:rsidR="0029663E" w:rsidRPr="00414BFB" w:rsidRDefault="0029663E" w:rsidP="00C27B13">
            <w:r>
              <w:t>I</w:t>
            </w:r>
            <w:r w:rsidRPr="00414BFB">
              <w:t xml:space="preserve">s it </w:t>
            </w:r>
            <w:r>
              <w:t>externally</w:t>
            </w:r>
            <w:r w:rsidRPr="00414BFB">
              <w:t xml:space="preserve"> certified or managed in-house? </w:t>
            </w:r>
          </w:p>
        </w:tc>
        <w:tc>
          <w:tcPr>
            <w:tcW w:w="2220" w:type="dxa"/>
            <w:gridSpan w:val="2"/>
            <w:shd w:val="clear" w:color="auto" w:fill="D9D9D9" w:themeFill="background1" w:themeFillShade="D9"/>
          </w:tcPr>
          <w:p w14:paraId="72491336" w14:textId="77777777" w:rsidR="0029663E" w:rsidRPr="00414BFB" w:rsidRDefault="0029663E" w:rsidP="00C27B13">
            <w:r>
              <w:t>Externally</w:t>
            </w:r>
            <w:r w:rsidRPr="00414BFB">
              <w:t xml:space="preserve"> Certified</w:t>
            </w:r>
          </w:p>
        </w:tc>
        <w:tc>
          <w:tcPr>
            <w:tcW w:w="2221" w:type="dxa"/>
            <w:gridSpan w:val="2"/>
            <w:vAlign w:val="center"/>
          </w:tcPr>
          <w:p w14:paraId="7872EF9B" w14:textId="77777777" w:rsidR="0029663E" w:rsidRPr="00414BFB" w:rsidRDefault="0029663E" w:rsidP="00C27B13">
            <w:pPr>
              <w:jc w:val="left"/>
            </w:pPr>
          </w:p>
        </w:tc>
      </w:tr>
      <w:tr w:rsidR="0029663E" w:rsidRPr="00414BFB" w14:paraId="602BC181" w14:textId="77777777" w:rsidTr="00C27B13">
        <w:trPr>
          <w:trHeight w:val="127"/>
        </w:trPr>
        <w:tc>
          <w:tcPr>
            <w:tcW w:w="4333" w:type="dxa"/>
            <w:vMerge/>
            <w:shd w:val="clear" w:color="auto" w:fill="D9D9D9" w:themeFill="background1" w:themeFillShade="D9"/>
          </w:tcPr>
          <w:p w14:paraId="1517B208" w14:textId="77777777" w:rsidR="0029663E" w:rsidRPr="00414BFB" w:rsidRDefault="0029663E" w:rsidP="00C27B13"/>
        </w:tc>
        <w:tc>
          <w:tcPr>
            <w:tcW w:w="2220" w:type="dxa"/>
            <w:gridSpan w:val="2"/>
            <w:shd w:val="clear" w:color="auto" w:fill="D9D9D9" w:themeFill="background1" w:themeFillShade="D9"/>
          </w:tcPr>
          <w:p w14:paraId="49158C7C" w14:textId="77777777" w:rsidR="0029663E" w:rsidRPr="00414BFB" w:rsidRDefault="0029663E" w:rsidP="00C27B13">
            <w:r w:rsidRPr="00414BFB">
              <w:t>In-House</w:t>
            </w:r>
          </w:p>
        </w:tc>
        <w:tc>
          <w:tcPr>
            <w:tcW w:w="2221" w:type="dxa"/>
            <w:gridSpan w:val="2"/>
            <w:vAlign w:val="center"/>
          </w:tcPr>
          <w:p w14:paraId="5ABB57FF" w14:textId="77777777" w:rsidR="0029663E" w:rsidRPr="00414BFB" w:rsidRDefault="0029663E" w:rsidP="00C27B13">
            <w:pPr>
              <w:jc w:val="left"/>
            </w:pPr>
          </w:p>
        </w:tc>
      </w:tr>
      <w:tr w:rsidR="0029663E" w:rsidRPr="00414BFB" w14:paraId="6EF0B9C8" w14:textId="77777777" w:rsidTr="00C27B13">
        <w:trPr>
          <w:trHeight w:val="170"/>
        </w:trPr>
        <w:tc>
          <w:tcPr>
            <w:tcW w:w="4333" w:type="dxa"/>
            <w:vMerge w:val="restart"/>
            <w:shd w:val="clear" w:color="auto" w:fill="D9D9D9" w:themeFill="background1" w:themeFillShade="D9"/>
          </w:tcPr>
          <w:p w14:paraId="09AB52F9" w14:textId="77777777" w:rsidR="0029663E" w:rsidRPr="00414BFB" w:rsidRDefault="0029663E" w:rsidP="00C27B13">
            <w:r w:rsidRPr="00414BFB">
              <w:t xml:space="preserve">If </w:t>
            </w:r>
            <w:r>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0C9ADD85" w14:textId="77777777" w:rsidR="0029663E" w:rsidRPr="00414BFB" w:rsidRDefault="0029663E" w:rsidP="00C27B13">
            <w:pPr>
              <w:jc w:val="left"/>
            </w:pPr>
            <w:r w:rsidRPr="00414BFB">
              <w:t>Date of most recent certification</w:t>
            </w:r>
            <w:r>
              <w:t>:</w:t>
            </w:r>
          </w:p>
        </w:tc>
        <w:tc>
          <w:tcPr>
            <w:tcW w:w="2221" w:type="dxa"/>
            <w:gridSpan w:val="2"/>
            <w:vAlign w:val="center"/>
          </w:tcPr>
          <w:p w14:paraId="2C310099" w14:textId="77777777" w:rsidR="0029663E" w:rsidRPr="00414BFB" w:rsidRDefault="0029663E" w:rsidP="00C27B13">
            <w:pPr>
              <w:jc w:val="left"/>
            </w:pPr>
          </w:p>
        </w:tc>
      </w:tr>
      <w:tr w:rsidR="0029663E" w:rsidRPr="00414BFB" w14:paraId="204A74B7" w14:textId="77777777" w:rsidTr="00C27B13">
        <w:trPr>
          <w:trHeight w:val="170"/>
        </w:trPr>
        <w:tc>
          <w:tcPr>
            <w:tcW w:w="4333" w:type="dxa"/>
            <w:vMerge/>
            <w:shd w:val="clear" w:color="auto" w:fill="D9D9D9" w:themeFill="background1" w:themeFillShade="D9"/>
          </w:tcPr>
          <w:p w14:paraId="24142372" w14:textId="77777777" w:rsidR="0029663E" w:rsidRPr="00414BFB" w:rsidRDefault="0029663E" w:rsidP="00C27B13"/>
        </w:tc>
        <w:tc>
          <w:tcPr>
            <w:tcW w:w="2220" w:type="dxa"/>
            <w:gridSpan w:val="2"/>
            <w:shd w:val="clear" w:color="auto" w:fill="D9D9D9" w:themeFill="background1" w:themeFillShade="D9"/>
            <w:vAlign w:val="center"/>
          </w:tcPr>
          <w:p w14:paraId="33A09492" w14:textId="77777777" w:rsidR="0029663E" w:rsidRPr="00414BFB" w:rsidRDefault="0029663E" w:rsidP="00C27B13">
            <w:pPr>
              <w:jc w:val="left"/>
            </w:pPr>
            <w:r w:rsidRPr="00414BFB">
              <w:t>Scope of Certification</w:t>
            </w:r>
            <w:r>
              <w:t>:</w:t>
            </w:r>
          </w:p>
        </w:tc>
        <w:tc>
          <w:tcPr>
            <w:tcW w:w="2221" w:type="dxa"/>
            <w:gridSpan w:val="2"/>
            <w:vAlign w:val="center"/>
          </w:tcPr>
          <w:p w14:paraId="32707BCF" w14:textId="77777777" w:rsidR="0029663E" w:rsidRPr="00414BFB" w:rsidRDefault="0029663E" w:rsidP="00C27B13">
            <w:pPr>
              <w:jc w:val="left"/>
            </w:pPr>
          </w:p>
        </w:tc>
      </w:tr>
      <w:tr w:rsidR="0029663E" w:rsidRPr="00414BFB" w14:paraId="723BF023" w14:textId="77777777" w:rsidTr="00C27B13">
        <w:trPr>
          <w:trHeight w:val="170"/>
        </w:trPr>
        <w:tc>
          <w:tcPr>
            <w:tcW w:w="4333" w:type="dxa"/>
            <w:vMerge/>
            <w:shd w:val="clear" w:color="auto" w:fill="D9D9D9" w:themeFill="background1" w:themeFillShade="D9"/>
          </w:tcPr>
          <w:p w14:paraId="636C5304" w14:textId="77777777" w:rsidR="0029663E" w:rsidRPr="00414BFB" w:rsidRDefault="0029663E" w:rsidP="00C27B13"/>
        </w:tc>
        <w:tc>
          <w:tcPr>
            <w:tcW w:w="2220" w:type="dxa"/>
            <w:gridSpan w:val="2"/>
            <w:shd w:val="clear" w:color="auto" w:fill="D9D9D9" w:themeFill="background1" w:themeFillShade="D9"/>
            <w:vAlign w:val="center"/>
          </w:tcPr>
          <w:p w14:paraId="4DB9A5AE" w14:textId="77777777" w:rsidR="0029663E" w:rsidRPr="00414BFB" w:rsidRDefault="0029663E" w:rsidP="00C27B13">
            <w:pPr>
              <w:jc w:val="left"/>
            </w:pPr>
            <w:r w:rsidRPr="00414BFB">
              <w:t>Name of Certification Body</w:t>
            </w:r>
            <w:r>
              <w:t>:</w:t>
            </w:r>
          </w:p>
        </w:tc>
        <w:tc>
          <w:tcPr>
            <w:tcW w:w="2221" w:type="dxa"/>
            <w:gridSpan w:val="2"/>
            <w:vAlign w:val="center"/>
          </w:tcPr>
          <w:p w14:paraId="6615ED42" w14:textId="77777777" w:rsidR="0029663E" w:rsidRPr="00414BFB" w:rsidRDefault="0029663E" w:rsidP="00C27B13">
            <w:pPr>
              <w:jc w:val="left"/>
            </w:pPr>
          </w:p>
        </w:tc>
      </w:tr>
      <w:tr w:rsidR="0029663E" w:rsidRPr="00414BFB" w14:paraId="3C4EE305" w14:textId="77777777" w:rsidTr="00C27B13">
        <w:trPr>
          <w:trHeight w:val="255"/>
        </w:trPr>
        <w:tc>
          <w:tcPr>
            <w:tcW w:w="4333" w:type="dxa"/>
            <w:vMerge/>
            <w:shd w:val="clear" w:color="auto" w:fill="D9D9D9" w:themeFill="background1" w:themeFillShade="D9"/>
          </w:tcPr>
          <w:p w14:paraId="007875E4" w14:textId="77777777" w:rsidR="0029663E" w:rsidRPr="00414BFB" w:rsidRDefault="0029663E" w:rsidP="00C27B13"/>
        </w:tc>
        <w:tc>
          <w:tcPr>
            <w:tcW w:w="2220" w:type="dxa"/>
            <w:gridSpan w:val="2"/>
            <w:vMerge w:val="restart"/>
            <w:shd w:val="clear" w:color="auto" w:fill="D9D9D9" w:themeFill="background1" w:themeFillShade="D9"/>
            <w:vAlign w:val="center"/>
          </w:tcPr>
          <w:p w14:paraId="284F5304" w14:textId="77777777" w:rsidR="0029663E" w:rsidRPr="00414BFB" w:rsidRDefault="0029663E" w:rsidP="00C27B13">
            <w:pPr>
              <w:jc w:val="left"/>
            </w:pPr>
            <w:r w:rsidRPr="00414BFB">
              <w:t>Evidence will be provided on request</w:t>
            </w:r>
          </w:p>
        </w:tc>
        <w:tc>
          <w:tcPr>
            <w:tcW w:w="1110" w:type="dxa"/>
            <w:shd w:val="clear" w:color="auto" w:fill="D9D9D9" w:themeFill="background1" w:themeFillShade="D9"/>
            <w:vAlign w:val="center"/>
          </w:tcPr>
          <w:p w14:paraId="06309A39" w14:textId="77777777" w:rsidR="0029663E" w:rsidRPr="00414BFB" w:rsidRDefault="0029663E" w:rsidP="00C27B13">
            <w:pPr>
              <w:jc w:val="center"/>
            </w:pPr>
            <w:r w:rsidRPr="00414BFB">
              <w:t>Yes</w:t>
            </w:r>
          </w:p>
        </w:tc>
        <w:tc>
          <w:tcPr>
            <w:tcW w:w="1111" w:type="dxa"/>
            <w:vAlign w:val="center"/>
          </w:tcPr>
          <w:p w14:paraId="11992C8D" w14:textId="77777777" w:rsidR="0029663E" w:rsidRPr="00414BFB" w:rsidRDefault="0029663E" w:rsidP="00C27B13">
            <w:pPr>
              <w:jc w:val="center"/>
            </w:pPr>
          </w:p>
        </w:tc>
      </w:tr>
      <w:tr w:rsidR="0029663E" w:rsidRPr="00414BFB" w14:paraId="4791AD72" w14:textId="77777777" w:rsidTr="00C27B13">
        <w:trPr>
          <w:trHeight w:val="255"/>
        </w:trPr>
        <w:tc>
          <w:tcPr>
            <w:tcW w:w="4333" w:type="dxa"/>
            <w:vMerge/>
            <w:shd w:val="clear" w:color="auto" w:fill="D9D9D9" w:themeFill="background1" w:themeFillShade="D9"/>
          </w:tcPr>
          <w:p w14:paraId="39680514" w14:textId="77777777" w:rsidR="0029663E" w:rsidRPr="00414BFB" w:rsidRDefault="0029663E" w:rsidP="00C27B13"/>
        </w:tc>
        <w:tc>
          <w:tcPr>
            <w:tcW w:w="2220" w:type="dxa"/>
            <w:gridSpan w:val="2"/>
            <w:vMerge/>
            <w:shd w:val="clear" w:color="auto" w:fill="D9D9D9" w:themeFill="background1" w:themeFillShade="D9"/>
          </w:tcPr>
          <w:p w14:paraId="6697B2B8" w14:textId="77777777" w:rsidR="0029663E" w:rsidRPr="00414BFB" w:rsidRDefault="0029663E" w:rsidP="00C27B13"/>
        </w:tc>
        <w:tc>
          <w:tcPr>
            <w:tcW w:w="1110" w:type="dxa"/>
            <w:shd w:val="clear" w:color="auto" w:fill="D9D9D9" w:themeFill="background1" w:themeFillShade="D9"/>
            <w:vAlign w:val="center"/>
          </w:tcPr>
          <w:p w14:paraId="64B0309B" w14:textId="77777777" w:rsidR="0029663E" w:rsidRPr="00414BFB" w:rsidRDefault="0029663E" w:rsidP="00C27B13">
            <w:pPr>
              <w:jc w:val="center"/>
            </w:pPr>
            <w:r w:rsidRPr="00414BFB">
              <w:t>No</w:t>
            </w:r>
          </w:p>
        </w:tc>
        <w:tc>
          <w:tcPr>
            <w:tcW w:w="1111" w:type="dxa"/>
            <w:vAlign w:val="center"/>
          </w:tcPr>
          <w:p w14:paraId="56459C80" w14:textId="77777777" w:rsidR="0029663E" w:rsidRPr="00414BFB" w:rsidRDefault="0029663E" w:rsidP="00C27B13">
            <w:pPr>
              <w:jc w:val="center"/>
            </w:pPr>
          </w:p>
        </w:tc>
      </w:tr>
      <w:tr w:rsidR="00DD511D" w:rsidRPr="00414BFB" w14:paraId="00F8B258" w14:textId="77777777" w:rsidTr="00CD3283">
        <w:trPr>
          <w:trHeight w:val="255"/>
        </w:trPr>
        <w:tc>
          <w:tcPr>
            <w:tcW w:w="4333" w:type="dxa"/>
            <w:shd w:val="clear" w:color="auto" w:fill="D9D9D9" w:themeFill="background1" w:themeFillShade="D9"/>
          </w:tcPr>
          <w:p w14:paraId="28646426" w14:textId="77777777" w:rsidR="00DD511D" w:rsidRPr="00414BFB" w:rsidRDefault="00DD511D" w:rsidP="00CD3283">
            <w:r w:rsidRPr="00414BFB">
              <w:t xml:space="preserve">If in-house, please provide summary of system: </w:t>
            </w:r>
          </w:p>
        </w:tc>
        <w:tc>
          <w:tcPr>
            <w:tcW w:w="4441" w:type="dxa"/>
            <w:gridSpan w:val="4"/>
            <w:vAlign w:val="center"/>
          </w:tcPr>
          <w:p w14:paraId="2E62C246" w14:textId="77777777" w:rsidR="00DD511D" w:rsidRPr="00414BFB" w:rsidRDefault="00DD511D" w:rsidP="00CD3283">
            <w:pPr>
              <w:jc w:val="left"/>
            </w:pPr>
          </w:p>
          <w:p w14:paraId="1DC3C150" w14:textId="77777777" w:rsidR="00DD511D" w:rsidRPr="00414BFB" w:rsidRDefault="00DD511D" w:rsidP="00CD3283">
            <w:pPr>
              <w:jc w:val="left"/>
            </w:pPr>
          </w:p>
          <w:p w14:paraId="79DBD148" w14:textId="77777777" w:rsidR="00DD511D" w:rsidRPr="00414BFB" w:rsidRDefault="00DD511D" w:rsidP="00CD3283">
            <w:pPr>
              <w:jc w:val="left"/>
            </w:pPr>
          </w:p>
        </w:tc>
      </w:tr>
    </w:tbl>
    <w:p w14:paraId="3AB7CB2D" w14:textId="77777777" w:rsidR="0029663E" w:rsidRDefault="0029663E" w:rsidP="0029663E">
      <w:pPr>
        <w:spacing w:before="0" w:after="0" w:line="240" w:lineRule="auto"/>
        <w:jc w:val="left"/>
      </w:pPr>
    </w:p>
    <w:p w14:paraId="37FA523E" w14:textId="77777777" w:rsidR="0029663E" w:rsidRDefault="0029663E" w:rsidP="0029663E">
      <w:pPr>
        <w:spacing w:before="0" w:after="0" w:line="240" w:lineRule="auto"/>
        <w:jc w:val="left"/>
        <w:rPr>
          <w:b/>
          <w:bCs/>
          <w:color w:val="FFFFFF" w:themeColor="background1"/>
          <w:sz w:val="28"/>
          <w:szCs w:val="28"/>
        </w:rPr>
      </w:pPr>
      <w:r>
        <w:rPr>
          <w:b/>
          <w:bCs/>
          <w:color w:val="FFFFFF" w:themeColor="background1"/>
          <w:sz w:val="28"/>
          <w:szCs w:val="28"/>
        </w:rPr>
        <w:br w:type="page"/>
      </w:r>
    </w:p>
    <w:p w14:paraId="2A6A24C7" w14:textId="14F71BAE" w:rsidR="0029663E" w:rsidRPr="00E72CA9" w:rsidRDefault="0029663E" w:rsidP="00E72CA9">
      <w:pPr>
        <w:pStyle w:val="Heading2"/>
        <w:rPr>
          <w:color w:val="000000" w:themeColor="text1"/>
        </w:rPr>
      </w:pPr>
      <w:bookmarkStart w:id="28" w:name="_Toc233844159"/>
      <w:bookmarkStart w:id="29" w:name="_Toc67493557"/>
      <w:r w:rsidRPr="00E72CA9">
        <w:rPr>
          <w:color w:val="000000" w:themeColor="text1"/>
        </w:rPr>
        <w:lastRenderedPageBreak/>
        <w:t>Quality Assurance – Pass/Fail Criteria</w:t>
      </w:r>
      <w:bookmarkEnd w:id="28"/>
      <w:r w:rsidRPr="00E72CA9">
        <w:rPr>
          <w:color w:val="000000" w:themeColor="text1"/>
        </w:rPr>
        <w:t xml:space="preserve"> </w:t>
      </w:r>
      <w:bookmarkEnd w:id="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29663E" w:rsidRPr="00414BFB" w14:paraId="55524688" w14:textId="77777777" w:rsidTr="00C27B13">
        <w:tc>
          <w:tcPr>
            <w:tcW w:w="8774" w:type="dxa"/>
            <w:gridSpan w:val="5"/>
            <w:shd w:val="clear" w:color="auto" w:fill="808080" w:themeFill="background1" w:themeFillShade="80"/>
          </w:tcPr>
          <w:p w14:paraId="4511C228" w14:textId="692712D1" w:rsidR="0029663E" w:rsidRPr="004653A9" w:rsidRDefault="0029663E" w:rsidP="00C27B13">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0030009E" w:rsidRPr="0030009E">
              <w:rPr>
                <w:color w:val="FFFFFF" w:themeColor="background1"/>
              </w:rPr>
              <w:t>Tenderers must provide information which demonstrates a commitment to quality assurance and provide details of quality assurance policies and systems and whether 3rd party certified</w:t>
            </w:r>
          </w:p>
        </w:tc>
      </w:tr>
      <w:tr w:rsidR="0029663E" w:rsidRPr="00414BFB" w14:paraId="6C56AB1E" w14:textId="77777777" w:rsidTr="00DD511D">
        <w:tc>
          <w:tcPr>
            <w:tcW w:w="4333" w:type="dxa"/>
            <w:shd w:val="clear" w:color="auto" w:fill="D9D9D9" w:themeFill="background1" w:themeFillShade="D9"/>
          </w:tcPr>
          <w:p w14:paraId="5068AC9E" w14:textId="77777777" w:rsidR="0029663E" w:rsidRPr="00414BFB" w:rsidRDefault="0029663E" w:rsidP="00C27B13">
            <w:r w:rsidRPr="00414BFB">
              <w:t xml:space="preserve">Do you operate a </w:t>
            </w:r>
            <w:r>
              <w:t>Q</w:t>
            </w:r>
            <w:r w:rsidRPr="00414BFB">
              <w:t xml:space="preserve">uality </w:t>
            </w:r>
            <w:r>
              <w:t>M</w:t>
            </w:r>
            <w:r w:rsidRPr="00414BFB">
              <w:t xml:space="preserve">anagement </w:t>
            </w:r>
            <w:r>
              <w:t>S</w:t>
            </w:r>
            <w:r w:rsidRPr="00414BFB">
              <w:t xml:space="preserve">ystem? </w:t>
            </w:r>
          </w:p>
        </w:tc>
        <w:tc>
          <w:tcPr>
            <w:tcW w:w="1110" w:type="dxa"/>
            <w:shd w:val="clear" w:color="auto" w:fill="D9D9D9" w:themeFill="background1" w:themeFillShade="D9"/>
            <w:vAlign w:val="center"/>
          </w:tcPr>
          <w:p w14:paraId="5AB301BD" w14:textId="77777777" w:rsidR="0029663E" w:rsidRPr="00414BFB" w:rsidRDefault="0029663E" w:rsidP="00C27B13">
            <w:pPr>
              <w:jc w:val="center"/>
            </w:pPr>
            <w:r w:rsidRPr="00414BFB">
              <w:t>Yes</w:t>
            </w:r>
          </w:p>
        </w:tc>
        <w:tc>
          <w:tcPr>
            <w:tcW w:w="1110" w:type="dxa"/>
            <w:vAlign w:val="center"/>
          </w:tcPr>
          <w:p w14:paraId="20568F6C" w14:textId="77777777" w:rsidR="0029663E" w:rsidRPr="00414BFB" w:rsidRDefault="0029663E" w:rsidP="00C27B13">
            <w:pPr>
              <w:jc w:val="center"/>
            </w:pPr>
          </w:p>
        </w:tc>
        <w:tc>
          <w:tcPr>
            <w:tcW w:w="1110" w:type="dxa"/>
            <w:shd w:val="clear" w:color="auto" w:fill="D9D9D9" w:themeFill="background1" w:themeFillShade="D9"/>
            <w:vAlign w:val="center"/>
          </w:tcPr>
          <w:p w14:paraId="33C8DAF5" w14:textId="77777777" w:rsidR="0029663E" w:rsidRPr="00414BFB" w:rsidRDefault="0029663E" w:rsidP="00C27B13">
            <w:pPr>
              <w:jc w:val="center"/>
            </w:pPr>
            <w:r w:rsidRPr="00414BFB">
              <w:t>No</w:t>
            </w:r>
          </w:p>
        </w:tc>
        <w:tc>
          <w:tcPr>
            <w:tcW w:w="1111" w:type="dxa"/>
            <w:vAlign w:val="center"/>
          </w:tcPr>
          <w:p w14:paraId="3B84AFBD" w14:textId="77777777" w:rsidR="0029663E" w:rsidRPr="00414BFB" w:rsidRDefault="0029663E" w:rsidP="00C27B13">
            <w:pPr>
              <w:jc w:val="center"/>
            </w:pPr>
          </w:p>
        </w:tc>
      </w:tr>
      <w:tr w:rsidR="0029663E" w:rsidRPr="00414BFB" w14:paraId="0EEB81B1" w14:textId="77777777" w:rsidTr="00C27B13">
        <w:tc>
          <w:tcPr>
            <w:tcW w:w="4333" w:type="dxa"/>
            <w:shd w:val="clear" w:color="auto" w:fill="D9D9D9" w:themeFill="background1" w:themeFillShade="D9"/>
          </w:tcPr>
          <w:p w14:paraId="53EF8659" w14:textId="77777777" w:rsidR="0029663E" w:rsidRPr="00414BFB" w:rsidRDefault="0029663E" w:rsidP="00C27B13">
            <w:r w:rsidRPr="00414BFB">
              <w:t xml:space="preserve">Manager responsible for Quality </w:t>
            </w:r>
            <w:r w:rsidRPr="004653A9">
              <w:t>Management System</w:t>
            </w:r>
            <w:r>
              <w:t>:</w:t>
            </w:r>
          </w:p>
        </w:tc>
        <w:tc>
          <w:tcPr>
            <w:tcW w:w="4441" w:type="dxa"/>
            <w:gridSpan w:val="4"/>
            <w:vAlign w:val="center"/>
          </w:tcPr>
          <w:p w14:paraId="2701E644" w14:textId="77777777" w:rsidR="0029663E" w:rsidRPr="00414BFB" w:rsidRDefault="0029663E" w:rsidP="00C27B13">
            <w:pPr>
              <w:jc w:val="left"/>
            </w:pPr>
          </w:p>
        </w:tc>
      </w:tr>
      <w:tr w:rsidR="0029663E" w:rsidRPr="00414BFB" w14:paraId="124B2DA3" w14:textId="77777777" w:rsidTr="00C27B13">
        <w:trPr>
          <w:trHeight w:val="128"/>
        </w:trPr>
        <w:tc>
          <w:tcPr>
            <w:tcW w:w="4333" w:type="dxa"/>
            <w:vMerge w:val="restart"/>
            <w:shd w:val="clear" w:color="auto" w:fill="D9D9D9" w:themeFill="background1" w:themeFillShade="D9"/>
          </w:tcPr>
          <w:p w14:paraId="7BDB259C" w14:textId="77777777" w:rsidR="0029663E" w:rsidRPr="00414BFB" w:rsidRDefault="0029663E" w:rsidP="00C27B13">
            <w:r>
              <w:t>I</w:t>
            </w:r>
            <w:r w:rsidRPr="00414BFB">
              <w:t xml:space="preserve">s it </w:t>
            </w:r>
            <w:r>
              <w:t>externally</w:t>
            </w:r>
            <w:r w:rsidRPr="00414BFB">
              <w:t xml:space="preserve"> certified or in-house? </w:t>
            </w:r>
          </w:p>
        </w:tc>
        <w:tc>
          <w:tcPr>
            <w:tcW w:w="2220" w:type="dxa"/>
            <w:gridSpan w:val="2"/>
            <w:shd w:val="clear" w:color="auto" w:fill="D9D9D9" w:themeFill="background1" w:themeFillShade="D9"/>
          </w:tcPr>
          <w:p w14:paraId="213EC85C" w14:textId="77777777" w:rsidR="0029663E" w:rsidRPr="00414BFB" w:rsidRDefault="0029663E" w:rsidP="00C27B13">
            <w:r>
              <w:t>Externally</w:t>
            </w:r>
            <w:r w:rsidRPr="00414BFB">
              <w:t xml:space="preserve"> Certified</w:t>
            </w:r>
          </w:p>
        </w:tc>
        <w:tc>
          <w:tcPr>
            <w:tcW w:w="2221" w:type="dxa"/>
            <w:gridSpan w:val="2"/>
            <w:vAlign w:val="center"/>
          </w:tcPr>
          <w:p w14:paraId="0099407A" w14:textId="77777777" w:rsidR="0029663E" w:rsidRPr="00414BFB" w:rsidRDefault="0029663E" w:rsidP="00C27B13">
            <w:pPr>
              <w:jc w:val="left"/>
            </w:pPr>
          </w:p>
        </w:tc>
      </w:tr>
      <w:tr w:rsidR="0029663E" w:rsidRPr="00414BFB" w14:paraId="0EC741F0" w14:textId="77777777" w:rsidTr="00C27B13">
        <w:trPr>
          <w:trHeight w:val="127"/>
        </w:trPr>
        <w:tc>
          <w:tcPr>
            <w:tcW w:w="4333" w:type="dxa"/>
            <w:vMerge/>
            <w:shd w:val="clear" w:color="auto" w:fill="D9D9D9" w:themeFill="background1" w:themeFillShade="D9"/>
          </w:tcPr>
          <w:p w14:paraId="69228B39" w14:textId="77777777" w:rsidR="0029663E" w:rsidRPr="00414BFB" w:rsidRDefault="0029663E" w:rsidP="00C27B13"/>
        </w:tc>
        <w:tc>
          <w:tcPr>
            <w:tcW w:w="2220" w:type="dxa"/>
            <w:gridSpan w:val="2"/>
            <w:shd w:val="clear" w:color="auto" w:fill="D9D9D9" w:themeFill="background1" w:themeFillShade="D9"/>
          </w:tcPr>
          <w:p w14:paraId="6D43FA36" w14:textId="77777777" w:rsidR="0029663E" w:rsidRPr="00414BFB" w:rsidRDefault="0029663E" w:rsidP="00C27B13">
            <w:r w:rsidRPr="00414BFB">
              <w:t>In-House</w:t>
            </w:r>
          </w:p>
        </w:tc>
        <w:tc>
          <w:tcPr>
            <w:tcW w:w="2221" w:type="dxa"/>
            <w:gridSpan w:val="2"/>
            <w:vAlign w:val="center"/>
          </w:tcPr>
          <w:p w14:paraId="63E2CC5F" w14:textId="77777777" w:rsidR="0029663E" w:rsidRPr="00414BFB" w:rsidRDefault="0029663E" w:rsidP="00C27B13">
            <w:pPr>
              <w:jc w:val="left"/>
            </w:pPr>
          </w:p>
        </w:tc>
      </w:tr>
      <w:tr w:rsidR="0029663E" w:rsidRPr="00414BFB" w14:paraId="21259CED" w14:textId="77777777" w:rsidTr="00C27B13">
        <w:trPr>
          <w:trHeight w:val="170"/>
        </w:trPr>
        <w:tc>
          <w:tcPr>
            <w:tcW w:w="4333" w:type="dxa"/>
            <w:vMerge w:val="restart"/>
            <w:shd w:val="clear" w:color="auto" w:fill="D9D9D9" w:themeFill="background1" w:themeFillShade="D9"/>
          </w:tcPr>
          <w:p w14:paraId="0D395D79" w14:textId="77777777" w:rsidR="0029663E" w:rsidRPr="00414BFB" w:rsidRDefault="0029663E" w:rsidP="00C27B13">
            <w:r w:rsidRPr="00414BFB">
              <w:t xml:space="preserve">If </w:t>
            </w:r>
            <w:r>
              <w:t>externally</w:t>
            </w:r>
            <w:r w:rsidRPr="00414BFB">
              <w:t xml:space="preserve"> certified, please provide the following information: </w:t>
            </w:r>
          </w:p>
        </w:tc>
        <w:tc>
          <w:tcPr>
            <w:tcW w:w="2220" w:type="dxa"/>
            <w:gridSpan w:val="2"/>
            <w:shd w:val="clear" w:color="auto" w:fill="D9D9D9" w:themeFill="background1" w:themeFillShade="D9"/>
          </w:tcPr>
          <w:p w14:paraId="6CC390CB" w14:textId="77777777" w:rsidR="0029663E" w:rsidRPr="00414BFB" w:rsidRDefault="0029663E" w:rsidP="00C27B13">
            <w:r w:rsidRPr="00414BFB">
              <w:t>Date of most recent certification</w:t>
            </w:r>
            <w:r>
              <w:t>:</w:t>
            </w:r>
            <w:r w:rsidRPr="00414BFB">
              <w:t xml:space="preserve"> </w:t>
            </w:r>
          </w:p>
        </w:tc>
        <w:tc>
          <w:tcPr>
            <w:tcW w:w="2221" w:type="dxa"/>
            <w:gridSpan w:val="2"/>
            <w:vAlign w:val="center"/>
          </w:tcPr>
          <w:p w14:paraId="2596B189" w14:textId="77777777" w:rsidR="0029663E" w:rsidRPr="00414BFB" w:rsidRDefault="0029663E" w:rsidP="00C27B13">
            <w:pPr>
              <w:jc w:val="left"/>
            </w:pPr>
          </w:p>
        </w:tc>
      </w:tr>
      <w:tr w:rsidR="0029663E" w:rsidRPr="00414BFB" w14:paraId="7E9214F9" w14:textId="77777777" w:rsidTr="00C27B13">
        <w:trPr>
          <w:trHeight w:val="170"/>
        </w:trPr>
        <w:tc>
          <w:tcPr>
            <w:tcW w:w="4333" w:type="dxa"/>
            <w:vMerge/>
            <w:shd w:val="clear" w:color="auto" w:fill="D9D9D9" w:themeFill="background1" w:themeFillShade="D9"/>
          </w:tcPr>
          <w:p w14:paraId="3B0206DE" w14:textId="77777777" w:rsidR="0029663E" w:rsidRPr="00414BFB" w:rsidRDefault="0029663E" w:rsidP="00C27B13"/>
        </w:tc>
        <w:tc>
          <w:tcPr>
            <w:tcW w:w="2220" w:type="dxa"/>
            <w:gridSpan w:val="2"/>
            <w:shd w:val="clear" w:color="auto" w:fill="D9D9D9" w:themeFill="background1" w:themeFillShade="D9"/>
          </w:tcPr>
          <w:p w14:paraId="57CE3329" w14:textId="77777777" w:rsidR="0029663E" w:rsidRPr="00414BFB" w:rsidRDefault="0029663E" w:rsidP="00C27B13">
            <w:r w:rsidRPr="00414BFB">
              <w:t>Scope of Certification</w:t>
            </w:r>
            <w:r>
              <w:t>:</w:t>
            </w:r>
          </w:p>
        </w:tc>
        <w:tc>
          <w:tcPr>
            <w:tcW w:w="2221" w:type="dxa"/>
            <w:gridSpan w:val="2"/>
            <w:vAlign w:val="center"/>
          </w:tcPr>
          <w:p w14:paraId="1C8D94CC" w14:textId="77777777" w:rsidR="0029663E" w:rsidRPr="00414BFB" w:rsidRDefault="0029663E" w:rsidP="00C27B13">
            <w:pPr>
              <w:jc w:val="left"/>
            </w:pPr>
          </w:p>
        </w:tc>
      </w:tr>
      <w:tr w:rsidR="0029663E" w:rsidRPr="00414BFB" w14:paraId="11363008" w14:textId="77777777" w:rsidTr="00C27B13">
        <w:trPr>
          <w:trHeight w:val="170"/>
        </w:trPr>
        <w:tc>
          <w:tcPr>
            <w:tcW w:w="4333" w:type="dxa"/>
            <w:vMerge/>
            <w:shd w:val="clear" w:color="auto" w:fill="D9D9D9" w:themeFill="background1" w:themeFillShade="D9"/>
          </w:tcPr>
          <w:p w14:paraId="453B7D82" w14:textId="77777777" w:rsidR="0029663E" w:rsidRPr="00414BFB" w:rsidRDefault="0029663E" w:rsidP="00C27B13"/>
        </w:tc>
        <w:tc>
          <w:tcPr>
            <w:tcW w:w="2220" w:type="dxa"/>
            <w:gridSpan w:val="2"/>
            <w:shd w:val="clear" w:color="auto" w:fill="D9D9D9" w:themeFill="background1" w:themeFillShade="D9"/>
          </w:tcPr>
          <w:p w14:paraId="164AB12E" w14:textId="77777777" w:rsidR="0029663E" w:rsidRPr="00414BFB" w:rsidRDefault="0029663E" w:rsidP="00C27B13">
            <w:r w:rsidRPr="00414BFB">
              <w:t>Name of Certification Body</w:t>
            </w:r>
            <w:r>
              <w:t>:</w:t>
            </w:r>
          </w:p>
        </w:tc>
        <w:tc>
          <w:tcPr>
            <w:tcW w:w="2221" w:type="dxa"/>
            <w:gridSpan w:val="2"/>
            <w:vAlign w:val="center"/>
          </w:tcPr>
          <w:p w14:paraId="4A7BFA17" w14:textId="77777777" w:rsidR="0029663E" w:rsidRPr="00414BFB" w:rsidRDefault="0029663E" w:rsidP="00C27B13">
            <w:pPr>
              <w:jc w:val="left"/>
            </w:pPr>
          </w:p>
        </w:tc>
      </w:tr>
      <w:tr w:rsidR="0029663E" w:rsidRPr="00414BFB" w14:paraId="11B0D508" w14:textId="77777777" w:rsidTr="00C27B13">
        <w:trPr>
          <w:trHeight w:val="255"/>
        </w:trPr>
        <w:tc>
          <w:tcPr>
            <w:tcW w:w="4333" w:type="dxa"/>
            <w:vMerge/>
            <w:shd w:val="clear" w:color="auto" w:fill="D9D9D9" w:themeFill="background1" w:themeFillShade="D9"/>
          </w:tcPr>
          <w:p w14:paraId="66DD570E" w14:textId="77777777" w:rsidR="0029663E" w:rsidRPr="00414BFB" w:rsidRDefault="0029663E" w:rsidP="00C27B13"/>
        </w:tc>
        <w:tc>
          <w:tcPr>
            <w:tcW w:w="2220" w:type="dxa"/>
            <w:gridSpan w:val="2"/>
            <w:vMerge w:val="restart"/>
            <w:shd w:val="clear" w:color="auto" w:fill="D9D9D9" w:themeFill="background1" w:themeFillShade="D9"/>
            <w:vAlign w:val="center"/>
          </w:tcPr>
          <w:p w14:paraId="54619E1C" w14:textId="77777777" w:rsidR="0029663E" w:rsidRPr="00414BFB" w:rsidRDefault="0029663E" w:rsidP="00C27B13">
            <w:pPr>
              <w:jc w:val="left"/>
            </w:pPr>
            <w:r w:rsidRPr="00414BFB">
              <w:t>Evidence will be provided on request</w:t>
            </w:r>
          </w:p>
        </w:tc>
        <w:tc>
          <w:tcPr>
            <w:tcW w:w="1110" w:type="dxa"/>
            <w:shd w:val="clear" w:color="auto" w:fill="D9D9D9" w:themeFill="background1" w:themeFillShade="D9"/>
            <w:vAlign w:val="center"/>
          </w:tcPr>
          <w:p w14:paraId="3FFB72D6" w14:textId="77777777" w:rsidR="0029663E" w:rsidRPr="00414BFB" w:rsidRDefault="0029663E" w:rsidP="00C27B13">
            <w:pPr>
              <w:jc w:val="center"/>
            </w:pPr>
            <w:r w:rsidRPr="00414BFB">
              <w:t>Yes</w:t>
            </w:r>
          </w:p>
        </w:tc>
        <w:tc>
          <w:tcPr>
            <w:tcW w:w="1111" w:type="dxa"/>
            <w:vAlign w:val="center"/>
          </w:tcPr>
          <w:p w14:paraId="2C714D57" w14:textId="77777777" w:rsidR="0029663E" w:rsidRPr="00414BFB" w:rsidRDefault="0029663E" w:rsidP="00C27B13">
            <w:pPr>
              <w:jc w:val="center"/>
            </w:pPr>
          </w:p>
        </w:tc>
      </w:tr>
      <w:tr w:rsidR="0029663E" w:rsidRPr="00414BFB" w14:paraId="67EBE2CE" w14:textId="77777777" w:rsidTr="00C27B13">
        <w:trPr>
          <w:trHeight w:val="255"/>
        </w:trPr>
        <w:tc>
          <w:tcPr>
            <w:tcW w:w="4333" w:type="dxa"/>
            <w:vMerge/>
            <w:shd w:val="clear" w:color="auto" w:fill="D9D9D9" w:themeFill="background1" w:themeFillShade="D9"/>
          </w:tcPr>
          <w:p w14:paraId="47E93FE4" w14:textId="77777777" w:rsidR="0029663E" w:rsidRPr="00414BFB" w:rsidRDefault="0029663E" w:rsidP="00C27B13"/>
        </w:tc>
        <w:tc>
          <w:tcPr>
            <w:tcW w:w="2220" w:type="dxa"/>
            <w:gridSpan w:val="2"/>
            <w:vMerge/>
            <w:shd w:val="clear" w:color="auto" w:fill="D9D9D9" w:themeFill="background1" w:themeFillShade="D9"/>
          </w:tcPr>
          <w:p w14:paraId="5A44D934" w14:textId="77777777" w:rsidR="0029663E" w:rsidRPr="00414BFB" w:rsidRDefault="0029663E" w:rsidP="00C27B13"/>
        </w:tc>
        <w:tc>
          <w:tcPr>
            <w:tcW w:w="1110" w:type="dxa"/>
            <w:shd w:val="clear" w:color="auto" w:fill="D9D9D9" w:themeFill="background1" w:themeFillShade="D9"/>
            <w:vAlign w:val="center"/>
          </w:tcPr>
          <w:p w14:paraId="1E4D95C1" w14:textId="77777777" w:rsidR="0029663E" w:rsidRPr="00414BFB" w:rsidRDefault="0029663E" w:rsidP="00C27B13">
            <w:pPr>
              <w:jc w:val="center"/>
            </w:pPr>
            <w:r w:rsidRPr="00414BFB">
              <w:t>No</w:t>
            </w:r>
          </w:p>
        </w:tc>
        <w:tc>
          <w:tcPr>
            <w:tcW w:w="1111" w:type="dxa"/>
            <w:vAlign w:val="center"/>
          </w:tcPr>
          <w:p w14:paraId="2176DC3D" w14:textId="77777777" w:rsidR="0029663E" w:rsidRPr="00414BFB" w:rsidRDefault="0029663E" w:rsidP="00C27B13">
            <w:pPr>
              <w:jc w:val="center"/>
            </w:pPr>
          </w:p>
        </w:tc>
      </w:tr>
      <w:tr w:rsidR="0029663E" w:rsidRPr="00414BFB" w14:paraId="38427FFD" w14:textId="77777777" w:rsidTr="00C27B13">
        <w:trPr>
          <w:trHeight w:val="255"/>
        </w:trPr>
        <w:tc>
          <w:tcPr>
            <w:tcW w:w="4333" w:type="dxa"/>
            <w:shd w:val="clear" w:color="auto" w:fill="D9D9D9" w:themeFill="background1" w:themeFillShade="D9"/>
          </w:tcPr>
          <w:p w14:paraId="5F68E016" w14:textId="77777777" w:rsidR="0029663E" w:rsidRPr="00414BFB" w:rsidRDefault="0029663E" w:rsidP="00C27B13">
            <w:r w:rsidRPr="00414BFB">
              <w:t xml:space="preserve">If in-house, please provide summary of system: </w:t>
            </w:r>
          </w:p>
        </w:tc>
        <w:tc>
          <w:tcPr>
            <w:tcW w:w="4441" w:type="dxa"/>
            <w:gridSpan w:val="4"/>
            <w:vAlign w:val="center"/>
          </w:tcPr>
          <w:p w14:paraId="5569915F" w14:textId="77777777" w:rsidR="0029663E" w:rsidRPr="00414BFB" w:rsidRDefault="0029663E" w:rsidP="00C27B13">
            <w:pPr>
              <w:jc w:val="left"/>
            </w:pPr>
          </w:p>
          <w:p w14:paraId="4DFABA22" w14:textId="77777777" w:rsidR="0029663E" w:rsidRPr="00414BFB" w:rsidRDefault="0029663E" w:rsidP="00C27B13">
            <w:pPr>
              <w:jc w:val="left"/>
            </w:pPr>
          </w:p>
          <w:p w14:paraId="26C39547" w14:textId="77777777" w:rsidR="0029663E" w:rsidRPr="00414BFB" w:rsidRDefault="0029663E" w:rsidP="00C27B13">
            <w:pPr>
              <w:jc w:val="left"/>
            </w:pPr>
          </w:p>
        </w:tc>
      </w:tr>
    </w:tbl>
    <w:p w14:paraId="6A34D36A" w14:textId="77777777" w:rsidR="0029663E" w:rsidRDefault="0029663E" w:rsidP="0029663E"/>
    <w:p w14:paraId="3C156941" w14:textId="064337C3" w:rsidR="0029663E" w:rsidRDefault="0029663E" w:rsidP="0029663E">
      <w:pPr>
        <w:spacing w:before="0" w:after="0" w:line="240" w:lineRule="auto"/>
        <w:jc w:val="left"/>
      </w:pPr>
      <w:r>
        <w:br w:type="page"/>
      </w:r>
      <w:bookmarkStart w:id="30" w:name="_Toc488834423"/>
      <w:bookmarkStart w:id="31" w:name="_Toc460518593"/>
      <w:bookmarkStart w:id="32" w:name="_Toc474254483"/>
    </w:p>
    <w:p w14:paraId="1FEBF5FC" w14:textId="77777777" w:rsidR="0029663E" w:rsidRPr="00E72CA9" w:rsidRDefault="0029663E" w:rsidP="00731A7D">
      <w:pPr>
        <w:pStyle w:val="Heading1"/>
        <w:numPr>
          <w:ilvl w:val="0"/>
          <w:numId w:val="0"/>
        </w:numPr>
        <w:rPr>
          <w:u w:val="single"/>
        </w:rPr>
      </w:pPr>
      <w:bookmarkStart w:id="33" w:name="_Toc67493559"/>
      <w:bookmarkStart w:id="34" w:name="_Toc233844160"/>
      <w:r w:rsidRPr="00E72CA9">
        <w:rPr>
          <w:u w:val="single"/>
        </w:rPr>
        <w:lastRenderedPageBreak/>
        <w:t>RESPONSE TO THE AWARD CRITERIA</w:t>
      </w:r>
      <w:bookmarkEnd w:id="33"/>
      <w:bookmarkEnd w:id="34"/>
    </w:p>
    <w:p w14:paraId="55E4907D" w14:textId="73892F4B" w:rsidR="00731A7D" w:rsidRDefault="0029663E" w:rsidP="00731A7D">
      <w:pPr>
        <w:pStyle w:val="Heading1"/>
        <w:numPr>
          <w:ilvl w:val="0"/>
          <w:numId w:val="0"/>
        </w:numPr>
      </w:pPr>
      <w:bookmarkStart w:id="35" w:name="_Toc233844161"/>
      <w:bookmarkStart w:id="36" w:name="_Toc67493560"/>
      <w:r>
        <w:t>Form of Tender –</w:t>
      </w:r>
      <w:r w:rsidR="0030009E">
        <w:t xml:space="preserve"> Criterion A: </w:t>
      </w:r>
      <w:r>
        <w:t>Cost</w:t>
      </w:r>
      <w:r w:rsidR="006D4EE8">
        <w:t>/ Price</w:t>
      </w:r>
      <w:bookmarkEnd w:id="35"/>
      <w:r>
        <w:t xml:space="preserve"> </w:t>
      </w:r>
      <w:bookmarkEnd w:id="36"/>
    </w:p>
    <w:tbl>
      <w:tblPr>
        <w:tblStyle w:val="TableGrid"/>
        <w:tblW w:w="0" w:type="auto"/>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007"/>
      </w:tblGrid>
      <w:tr w:rsidR="0029663E" w:rsidRPr="00414BFB" w14:paraId="5EABBB50" w14:textId="77777777" w:rsidTr="00731A7D">
        <w:trPr>
          <w:trHeight w:val="526"/>
        </w:trPr>
        <w:tc>
          <w:tcPr>
            <w:tcW w:w="2235" w:type="dxa"/>
            <w:shd w:val="clear" w:color="auto" w:fill="808080" w:themeFill="background1" w:themeFillShade="80"/>
            <w:vAlign w:val="center"/>
          </w:tcPr>
          <w:p w14:paraId="0BE3C573" w14:textId="77777777" w:rsidR="0029663E" w:rsidRPr="003F5BB3" w:rsidRDefault="0029663E" w:rsidP="00C27B13">
            <w:pPr>
              <w:rPr>
                <w:b/>
                <w:color w:val="FFFFFF" w:themeColor="background1"/>
              </w:rPr>
            </w:pPr>
            <w:r w:rsidRPr="003F5BB3">
              <w:rPr>
                <w:b/>
                <w:color w:val="FFFFFF" w:themeColor="background1"/>
              </w:rPr>
              <w:t xml:space="preserve">To: </w:t>
            </w:r>
          </w:p>
        </w:tc>
        <w:tc>
          <w:tcPr>
            <w:tcW w:w="7007" w:type="dxa"/>
            <w:vAlign w:val="center"/>
          </w:tcPr>
          <w:p w14:paraId="3C1A7949" w14:textId="77777777" w:rsidR="0029663E" w:rsidRPr="00414BFB" w:rsidRDefault="0029663E" w:rsidP="00C27B13">
            <w:r w:rsidRPr="00414BFB">
              <w:t xml:space="preserve"> </w:t>
            </w:r>
          </w:p>
        </w:tc>
      </w:tr>
      <w:tr w:rsidR="0029663E" w:rsidRPr="00414BFB" w14:paraId="33C2ED86" w14:textId="77777777" w:rsidTr="00731A7D">
        <w:trPr>
          <w:trHeight w:val="548"/>
        </w:trPr>
        <w:tc>
          <w:tcPr>
            <w:tcW w:w="2235" w:type="dxa"/>
            <w:shd w:val="clear" w:color="auto" w:fill="808080" w:themeFill="background1" w:themeFillShade="80"/>
            <w:vAlign w:val="center"/>
          </w:tcPr>
          <w:p w14:paraId="7D3DC513" w14:textId="77777777" w:rsidR="0029663E" w:rsidRPr="003F5BB3" w:rsidRDefault="0029663E" w:rsidP="00C27B13">
            <w:pPr>
              <w:rPr>
                <w:b/>
                <w:color w:val="FFFFFF" w:themeColor="background1"/>
              </w:rPr>
            </w:pPr>
            <w:r w:rsidRPr="003F5BB3">
              <w:rPr>
                <w:b/>
                <w:color w:val="FFFFFF" w:themeColor="background1"/>
              </w:rPr>
              <w:t xml:space="preserve">From: </w:t>
            </w:r>
          </w:p>
        </w:tc>
        <w:tc>
          <w:tcPr>
            <w:tcW w:w="7007" w:type="dxa"/>
            <w:vAlign w:val="center"/>
          </w:tcPr>
          <w:p w14:paraId="45BE6203" w14:textId="77777777" w:rsidR="0029663E" w:rsidRPr="00414BFB" w:rsidRDefault="0029663E" w:rsidP="00C27B13"/>
        </w:tc>
      </w:tr>
      <w:tr w:rsidR="0029663E" w:rsidRPr="00414BFB" w14:paraId="3DCB4018" w14:textId="77777777" w:rsidTr="00731A7D">
        <w:trPr>
          <w:trHeight w:val="570"/>
        </w:trPr>
        <w:tc>
          <w:tcPr>
            <w:tcW w:w="2235" w:type="dxa"/>
            <w:shd w:val="clear" w:color="auto" w:fill="808080" w:themeFill="background1" w:themeFillShade="80"/>
            <w:vAlign w:val="center"/>
          </w:tcPr>
          <w:p w14:paraId="581EFEC0" w14:textId="77777777" w:rsidR="0029663E" w:rsidRPr="003F5BB3" w:rsidRDefault="0029663E" w:rsidP="00C27B13">
            <w:pPr>
              <w:rPr>
                <w:b/>
                <w:color w:val="FFFFFF" w:themeColor="background1"/>
              </w:rPr>
            </w:pPr>
            <w:r w:rsidRPr="003F5BB3">
              <w:rPr>
                <w:b/>
                <w:color w:val="FFFFFF" w:themeColor="background1"/>
              </w:rPr>
              <w:t xml:space="preserve">Re: </w:t>
            </w:r>
          </w:p>
        </w:tc>
        <w:tc>
          <w:tcPr>
            <w:tcW w:w="7007" w:type="dxa"/>
            <w:vAlign w:val="center"/>
          </w:tcPr>
          <w:p w14:paraId="381FFA1F" w14:textId="77777777" w:rsidR="0029663E" w:rsidRPr="00414BFB" w:rsidRDefault="0029663E" w:rsidP="00C27B13"/>
        </w:tc>
      </w:tr>
    </w:tbl>
    <w:p w14:paraId="54E36BBD" w14:textId="61CA6BC7" w:rsidR="0029663E" w:rsidRDefault="0029663E" w:rsidP="0029663E">
      <w:r w:rsidRPr="00414BFB">
        <w:t>I/We have examined the tender documentation and hereby offer to provide the s</w:t>
      </w:r>
      <w:r>
        <w:t>upplie</w:t>
      </w:r>
      <w:r w:rsidRPr="00414BFB">
        <w:t xml:space="preserve">s in accordance with the details contained within the </w:t>
      </w:r>
      <w:r>
        <w:t>Request for Tender Document</w:t>
      </w:r>
      <w:r w:rsidR="00DD511D">
        <w:t>.</w:t>
      </w:r>
    </w:p>
    <w:p w14:paraId="183FEA81" w14:textId="77777777" w:rsidR="00F10C2A" w:rsidRPr="00DD511D" w:rsidRDefault="00F10C2A" w:rsidP="00A12C7D">
      <w:pPr>
        <w:spacing w:after="60"/>
        <w:rPr>
          <w:b/>
          <w:bCs/>
          <w:u w:val="single"/>
        </w:rPr>
      </w:pPr>
      <w:r w:rsidRPr="00DD511D">
        <w:rPr>
          <w:b/>
          <w:bCs/>
          <w:u w:val="single"/>
        </w:rPr>
        <w:t>Key Notes:</w:t>
      </w:r>
    </w:p>
    <w:p w14:paraId="0B38CB1A" w14:textId="4831F148" w:rsidR="00F10C2A" w:rsidRPr="00F10C2A" w:rsidRDefault="00F10C2A" w:rsidP="00DB4309">
      <w:pPr>
        <w:pStyle w:val="ListParagraph"/>
        <w:numPr>
          <w:ilvl w:val="0"/>
          <w:numId w:val="26"/>
        </w:numPr>
        <w:spacing w:before="0" w:after="0" w:line="240" w:lineRule="auto"/>
      </w:pPr>
      <w:r w:rsidRPr="00F10C2A">
        <w:t xml:space="preserve">Tenderers must complete all required inputs in the </w:t>
      </w:r>
      <w:r w:rsidR="005F6BC2">
        <w:t>P</w:t>
      </w:r>
      <w:r w:rsidRPr="00F10C2A">
        <w:t xml:space="preserve">ricing </w:t>
      </w:r>
      <w:r w:rsidR="005F6BC2">
        <w:t>S</w:t>
      </w:r>
      <w:r w:rsidRPr="00F10C2A">
        <w:t>chedule to remain eligible in this competition.</w:t>
      </w:r>
      <w:r w:rsidR="00A12C7D">
        <w:t xml:space="preserve"> </w:t>
      </w:r>
      <w:r w:rsidRPr="00F10C2A">
        <w:t>Any alteration or amendment to the pricing schedule may result in that tenderer’s bid being rejected.</w:t>
      </w:r>
    </w:p>
    <w:p w14:paraId="27378F22" w14:textId="3950C49B" w:rsidR="00F10C2A" w:rsidRPr="00F10C2A" w:rsidRDefault="00F10C2A" w:rsidP="00F10C2A">
      <w:pPr>
        <w:pStyle w:val="ListParagraph"/>
        <w:numPr>
          <w:ilvl w:val="0"/>
          <w:numId w:val="26"/>
        </w:numPr>
        <w:spacing w:before="0" w:line="240" w:lineRule="auto"/>
      </w:pPr>
      <w:r w:rsidRPr="00F10C2A">
        <w:t xml:space="preserve">The Local Authority reserves the right to proceed with some, all, or none of the items listed in this Pricing </w:t>
      </w:r>
      <w:r>
        <w:t>Schedule</w:t>
      </w:r>
      <w:r w:rsidRPr="00F10C2A">
        <w:t xml:space="preserve"> and the Contractor shall account for this in their price on the basis that any or all items may not proceed.</w:t>
      </w:r>
      <w:r w:rsidRPr="00F10C2A">
        <w:tab/>
      </w:r>
      <w:r w:rsidRPr="00F10C2A">
        <w:tab/>
      </w:r>
      <w:r w:rsidRPr="00F10C2A">
        <w:tab/>
      </w:r>
    </w:p>
    <w:p w14:paraId="19B1C63E" w14:textId="679D2C79" w:rsidR="00F10C2A" w:rsidRPr="00F10C2A" w:rsidRDefault="00F10C2A" w:rsidP="00F10C2A">
      <w:pPr>
        <w:pStyle w:val="ListParagraph"/>
        <w:numPr>
          <w:ilvl w:val="0"/>
          <w:numId w:val="26"/>
        </w:numPr>
        <w:spacing w:before="0" w:line="240" w:lineRule="auto"/>
      </w:pPr>
      <w:r w:rsidRPr="00F10C2A">
        <w:t xml:space="preserve">The Price entered for each Task </w:t>
      </w:r>
      <w:r w:rsidR="005F6BC2">
        <w:t xml:space="preserve">in the Schedule </w:t>
      </w:r>
      <w:r w:rsidRPr="00F10C2A">
        <w:t>shall be deemed to include all works, services, deliverables and supporting activities required under the Service Requirements Document to satisfactorily complete that Task. This includes all labour, management, coordination, reporting, quality assurance, meetings and any ancillary inputs necessary to deliver the Task in full.</w:t>
      </w:r>
    </w:p>
    <w:p w14:paraId="540F094C" w14:textId="45D7DB4E" w:rsidR="00F10C2A" w:rsidRPr="00F10C2A" w:rsidRDefault="00F10C2A" w:rsidP="00F10C2A">
      <w:pPr>
        <w:pStyle w:val="ListParagraph"/>
        <w:numPr>
          <w:ilvl w:val="0"/>
          <w:numId w:val="26"/>
        </w:numPr>
        <w:spacing w:before="0" w:line="240" w:lineRule="auto"/>
      </w:pPr>
      <w:r w:rsidRPr="00F10C2A">
        <w:t>The Consultant shall ensure that all pricing reflects the complete scope of obligations associated with each Task, and no additional or supplementary charges shall arise unless agree</w:t>
      </w:r>
      <w:r>
        <w:t>d.</w:t>
      </w:r>
    </w:p>
    <w:p w14:paraId="5FE47B1B" w14:textId="77777777" w:rsidR="00F10C2A" w:rsidRPr="00F10C2A" w:rsidRDefault="00F10C2A" w:rsidP="00F10C2A">
      <w:pPr>
        <w:pStyle w:val="ListParagraph"/>
        <w:numPr>
          <w:ilvl w:val="0"/>
          <w:numId w:val="26"/>
        </w:numPr>
        <w:spacing w:before="0" w:line="240" w:lineRule="auto"/>
      </w:pPr>
      <w:r w:rsidRPr="00F10C2A">
        <w:t xml:space="preserve">The Consultant shall be deemed to have allowed in their Price for an additional six months of general project management and related costs </w:t>
      </w:r>
      <w:proofErr w:type="gramStart"/>
      <w:r w:rsidRPr="00F10C2A">
        <w:t>in the event that</w:t>
      </w:r>
      <w:proofErr w:type="gramEnd"/>
      <w:r w:rsidRPr="00F10C2A">
        <w:t xml:space="preserve"> the project duration is extended. Following this </w:t>
      </w:r>
      <w:proofErr w:type="gramStart"/>
      <w:r w:rsidRPr="00F10C2A">
        <w:t>six month</w:t>
      </w:r>
      <w:proofErr w:type="gramEnd"/>
      <w:r w:rsidRPr="00F10C2A">
        <w:t xml:space="preserve"> allowance, general items may increase on a pro rata basis, subject to prior agreement with Galway City Council (GCC).</w:t>
      </w:r>
      <w:r w:rsidRPr="00F10C2A">
        <w:tab/>
      </w:r>
      <w:r w:rsidRPr="00F10C2A">
        <w:tab/>
      </w:r>
      <w:r w:rsidRPr="00F10C2A">
        <w:tab/>
      </w:r>
    </w:p>
    <w:p w14:paraId="5B53941F" w14:textId="20ACD13B" w:rsidR="00F10C2A" w:rsidRPr="00F10C2A" w:rsidRDefault="00F10C2A" w:rsidP="00F10C2A">
      <w:pPr>
        <w:pStyle w:val="ListParagraph"/>
        <w:numPr>
          <w:ilvl w:val="0"/>
          <w:numId w:val="26"/>
        </w:numPr>
        <w:spacing w:before="0" w:line="240" w:lineRule="auto"/>
      </w:pPr>
      <w:r w:rsidRPr="00F10C2A">
        <w:t xml:space="preserve">For additional works, the Consultant's calculation as to the amount of any increase or decrease in the fees shall be based on the prices and/or rates contained within the Pricing Document and the scheduled Time Charges for various personnel, or as otherwise agreed. Rates used shall be no higher than those used in the original tender submission where applicable. </w:t>
      </w:r>
    </w:p>
    <w:p w14:paraId="306656E2" w14:textId="7E86DBA9" w:rsidR="00F10C2A" w:rsidRPr="00F10C2A" w:rsidRDefault="00F10C2A" w:rsidP="00F10C2A">
      <w:pPr>
        <w:pStyle w:val="ListParagraph"/>
        <w:numPr>
          <w:ilvl w:val="0"/>
          <w:numId w:val="26"/>
        </w:numPr>
        <w:spacing w:before="0" w:line="240" w:lineRule="auto"/>
      </w:pPr>
      <w:r w:rsidRPr="00F10C2A">
        <w:t>The Client may, but is not obliged, to allow interim payments based on completion of a percentage of a Stage/ Task.</w:t>
      </w:r>
      <w:r w:rsidRPr="00F10C2A">
        <w:tab/>
      </w:r>
    </w:p>
    <w:p w14:paraId="77098145" w14:textId="77777777" w:rsidR="005F6BC2" w:rsidRDefault="005F6BC2" w:rsidP="005F6BC2">
      <w:pPr>
        <w:spacing w:before="0" w:line="240" w:lineRule="auto"/>
        <w:rPr>
          <w:b/>
          <w:bCs/>
          <w:u w:val="single"/>
        </w:rPr>
      </w:pPr>
    </w:p>
    <w:p w14:paraId="780CA5C2" w14:textId="16A5F089" w:rsidR="00F10C2A" w:rsidRPr="005F6BC2" w:rsidRDefault="005F6BC2" w:rsidP="005F6BC2">
      <w:pPr>
        <w:spacing w:before="0" w:line="240" w:lineRule="auto"/>
        <w:jc w:val="center"/>
        <w:rPr>
          <w:b/>
          <w:bCs/>
          <w:sz w:val="24"/>
          <w:u w:val="single"/>
        </w:rPr>
      </w:pPr>
      <w:r w:rsidRPr="005F6BC2">
        <w:rPr>
          <w:b/>
          <w:bCs/>
          <w:sz w:val="24"/>
          <w:u w:val="single"/>
        </w:rPr>
        <w:t>PRICING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5021"/>
        <w:gridCol w:w="1032"/>
        <w:gridCol w:w="1071"/>
        <w:gridCol w:w="1420"/>
      </w:tblGrid>
      <w:tr w:rsidR="00DD511D" w:rsidRPr="00DD511D" w14:paraId="646B4940" w14:textId="77777777" w:rsidTr="00A12C7D">
        <w:trPr>
          <w:cantSplit/>
          <w:trHeight w:val="785"/>
          <w:tblHeader/>
        </w:trPr>
        <w:tc>
          <w:tcPr>
            <w:tcW w:w="428" w:type="pct"/>
            <w:shd w:val="clear" w:color="auto" w:fill="990000"/>
            <w:vAlign w:val="center"/>
            <w:hideMark/>
          </w:tcPr>
          <w:p w14:paraId="5F010060"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Task No.</w:t>
            </w:r>
          </w:p>
        </w:tc>
        <w:tc>
          <w:tcPr>
            <w:tcW w:w="2687" w:type="pct"/>
            <w:shd w:val="clear" w:color="auto" w:fill="990000"/>
            <w:vAlign w:val="center"/>
            <w:hideMark/>
          </w:tcPr>
          <w:p w14:paraId="447850A5"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Description</w:t>
            </w:r>
          </w:p>
        </w:tc>
        <w:tc>
          <w:tcPr>
            <w:tcW w:w="552" w:type="pct"/>
            <w:shd w:val="clear" w:color="auto" w:fill="990000"/>
            <w:vAlign w:val="center"/>
            <w:hideMark/>
          </w:tcPr>
          <w:p w14:paraId="56BAA7C0" w14:textId="77777777" w:rsidR="00DD511D" w:rsidRPr="00DD511D" w:rsidRDefault="00DD511D" w:rsidP="00DD511D">
            <w:pPr>
              <w:spacing w:before="0" w:after="0" w:line="240" w:lineRule="auto"/>
              <w:jc w:val="center"/>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Quantity</w:t>
            </w:r>
          </w:p>
        </w:tc>
        <w:tc>
          <w:tcPr>
            <w:tcW w:w="573" w:type="pct"/>
            <w:shd w:val="clear" w:color="auto" w:fill="990000"/>
            <w:vAlign w:val="center"/>
            <w:hideMark/>
          </w:tcPr>
          <w:p w14:paraId="51C25A79" w14:textId="77777777" w:rsidR="00DD511D" w:rsidRPr="00DD511D" w:rsidRDefault="00DD511D" w:rsidP="00DD511D">
            <w:pPr>
              <w:spacing w:before="0" w:after="0" w:line="240" w:lineRule="auto"/>
              <w:jc w:val="center"/>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Rate/ Unit</w:t>
            </w:r>
          </w:p>
        </w:tc>
        <w:tc>
          <w:tcPr>
            <w:tcW w:w="760" w:type="pct"/>
            <w:shd w:val="clear" w:color="auto" w:fill="990000"/>
            <w:vAlign w:val="center"/>
            <w:hideMark/>
          </w:tcPr>
          <w:p w14:paraId="2815B91D" w14:textId="77777777" w:rsidR="00DD511D" w:rsidRPr="00DD511D" w:rsidRDefault="00DD511D" w:rsidP="00DD511D">
            <w:pPr>
              <w:spacing w:before="0" w:after="0" w:line="240" w:lineRule="auto"/>
              <w:jc w:val="center"/>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Total Price (Cost)</w:t>
            </w:r>
            <w:r w:rsidRPr="00DD511D">
              <w:rPr>
                <w:rFonts w:ascii="Calibri" w:hAnsi="Calibri" w:cs="Calibri"/>
                <w:b/>
                <w:bCs/>
                <w:color w:val="FFFFFF"/>
                <w:sz w:val="22"/>
                <w:szCs w:val="22"/>
                <w:lang w:eastAsia="en-IE"/>
              </w:rPr>
              <w:br/>
              <w:t>(€ exc. VAT)</w:t>
            </w:r>
          </w:p>
        </w:tc>
      </w:tr>
      <w:tr w:rsidR="00DD511D" w:rsidRPr="00DD511D" w14:paraId="6B095EF6" w14:textId="77777777" w:rsidTr="00DD511D">
        <w:trPr>
          <w:trHeight w:val="300"/>
        </w:trPr>
        <w:tc>
          <w:tcPr>
            <w:tcW w:w="428" w:type="pct"/>
            <w:shd w:val="clear" w:color="000000" w:fill="8EA9DB"/>
            <w:vAlign w:val="center"/>
            <w:hideMark/>
          </w:tcPr>
          <w:p w14:paraId="02E6138A"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2687" w:type="pct"/>
            <w:shd w:val="clear" w:color="000000" w:fill="8EA9DB"/>
            <w:vAlign w:val="center"/>
            <w:hideMark/>
          </w:tcPr>
          <w:p w14:paraId="4F884F34"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General Project Management</w:t>
            </w:r>
          </w:p>
        </w:tc>
        <w:tc>
          <w:tcPr>
            <w:tcW w:w="552" w:type="pct"/>
            <w:shd w:val="clear" w:color="000000" w:fill="8EA9DB"/>
            <w:vAlign w:val="center"/>
            <w:hideMark/>
          </w:tcPr>
          <w:p w14:paraId="3B534EF7"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573" w:type="pct"/>
            <w:shd w:val="clear" w:color="000000" w:fill="8EA9DB"/>
            <w:vAlign w:val="center"/>
            <w:hideMark/>
          </w:tcPr>
          <w:p w14:paraId="060938BE"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760" w:type="pct"/>
            <w:shd w:val="clear" w:color="000000" w:fill="8EA9DB"/>
            <w:noWrap/>
            <w:vAlign w:val="bottom"/>
            <w:hideMark/>
          </w:tcPr>
          <w:p w14:paraId="2AD290CA"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r>
      <w:tr w:rsidR="00DD511D" w:rsidRPr="00DD511D" w14:paraId="30C42AD1" w14:textId="77777777" w:rsidTr="00DD511D">
        <w:trPr>
          <w:trHeight w:val="300"/>
        </w:trPr>
        <w:tc>
          <w:tcPr>
            <w:tcW w:w="428" w:type="pct"/>
            <w:shd w:val="clear" w:color="000000" w:fill="D9D9D9"/>
            <w:noWrap/>
            <w:vAlign w:val="bottom"/>
            <w:hideMark/>
          </w:tcPr>
          <w:p w14:paraId="618CEB71"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0.1</w:t>
            </w:r>
          </w:p>
        </w:tc>
        <w:tc>
          <w:tcPr>
            <w:tcW w:w="2687" w:type="pct"/>
            <w:shd w:val="clear" w:color="000000" w:fill="D9D9D9"/>
            <w:vAlign w:val="center"/>
            <w:hideMark/>
          </w:tcPr>
          <w:p w14:paraId="7631336D" w14:textId="77777777" w:rsidR="00DD511D" w:rsidRPr="00DD511D" w:rsidRDefault="00DD511D" w:rsidP="00DD511D">
            <w:pPr>
              <w:spacing w:before="0" w:after="0" w:line="240" w:lineRule="auto"/>
              <w:jc w:val="left"/>
              <w:rPr>
                <w:rFonts w:ascii="Calibri" w:hAnsi="Calibri" w:cs="Calibri"/>
                <w:sz w:val="22"/>
                <w:szCs w:val="22"/>
                <w:lang w:eastAsia="en-IE"/>
              </w:rPr>
            </w:pPr>
            <w:r w:rsidRPr="00DD511D">
              <w:rPr>
                <w:rFonts w:ascii="Calibri" w:hAnsi="Calibri" w:cs="Calibri"/>
                <w:sz w:val="22"/>
                <w:szCs w:val="22"/>
                <w:lang w:eastAsia="en-IE"/>
              </w:rPr>
              <w:t>Workshops (No.)</w:t>
            </w:r>
          </w:p>
        </w:tc>
        <w:tc>
          <w:tcPr>
            <w:tcW w:w="552" w:type="pct"/>
            <w:shd w:val="clear" w:color="000000" w:fill="FFFFFF"/>
            <w:vAlign w:val="center"/>
            <w:hideMark/>
          </w:tcPr>
          <w:p w14:paraId="588ED395" w14:textId="77777777" w:rsidR="00DD511D" w:rsidRPr="00DD511D" w:rsidRDefault="00DD511D" w:rsidP="00DD511D">
            <w:pPr>
              <w:spacing w:before="0" w:after="0" w:line="240" w:lineRule="auto"/>
              <w:jc w:val="right"/>
              <w:rPr>
                <w:rFonts w:ascii="Calibri" w:hAnsi="Calibri" w:cs="Calibri"/>
                <w:sz w:val="22"/>
                <w:szCs w:val="22"/>
                <w:lang w:eastAsia="en-IE"/>
              </w:rPr>
            </w:pPr>
            <w:r w:rsidRPr="00DD511D">
              <w:rPr>
                <w:rFonts w:ascii="Calibri" w:hAnsi="Calibri" w:cs="Calibri"/>
                <w:sz w:val="22"/>
                <w:szCs w:val="22"/>
                <w:lang w:eastAsia="en-IE"/>
              </w:rPr>
              <w:t>5</w:t>
            </w:r>
          </w:p>
        </w:tc>
        <w:tc>
          <w:tcPr>
            <w:tcW w:w="573" w:type="pct"/>
            <w:shd w:val="clear" w:color="000000" w:fill="FFFFFF"/>
            <w:vAlign w:val="center"/>
            <w:hideMark/>
          </w:tcPr>
          <w:p w14:paraId="7A57E60C" w14:textId="77777777" w:rsidR="00DD511D" w:rsidRPr="00DD511D" w:rsidRDefault="00DD511D" w:rsidP="00DD511D">
            <w:pPr>
              <w:spacing w:before="0" w:after="0" w:line="240" w:lineRule="auto"/>
              <w:jc w:val="left"/>
              <w:rPr>
                <w:rFonts w:ascii="Calibri" w:hAnsi="Calibri" w:cs="Calibri"/>
                <w:sz w:val="22"/>
                <w:szCs w:val="22"/>
                <w:lang w:eastAsia="en-IE"/>
              </w:rPr>
            </w:pPr>
            <w:r w:rsidRPr="00DD511D">
              <w:rPr>
                <w:rFonts w:ascii="Calibri" w:hAnsi="Calibri" w:cs="Calibri"/>
                <w:sz w:val="22"/>
                <w:szCs w:val="22"/>
                <w:lang w:eastAsia="en-IE"/>
              </w:rPr>
              <w:t> </w:t>
            </w:r>
          </w:p>
        </w:tc>
        <w:tc>
          <w:tcPr>
            <w:tcW w:w="760" w:type="pct"/>
            <w:shd w:val="clear" w:color="000000" w:fill="FFFFFF"/>
            <w:noWrap/>
            <w:vAlign w:val="bottom"/>
          </w:tcPr>
          <w:p w14:paraId="19216248" w14:textId="04B62D04"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27A9D8B4" w14:textId="77777777" w:rsidTr="00DD511D">
        <w:trPr>
          <w:trHeight w:val="300"/>
        </w:trPr>
        <w:tc>
          <w:tcPr>
            <w:tcW w:w="428" w:type="pct"/>
            <w:shd w:val="clear" w:color="000000" w:fill="D9D9D9"/>
            <w:noWrap/>
            <w:vAlign w:val="bottom"/>
            <w:hideMark/>
          </w:tcPr>
          <w:p w14:paraId="70AB526A"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0.2</w:t>
            </w:r>
          </w:p>
        </w:tc>
        <w:tc>
          <w:tcPr>
            <w:tcW w:w="2687" w:type="pct"/>
            <w:shd w:val="clear" w:color="000000" w:fill="D9D9D9"/>
            <w:vAlign w:val="center"/>
            <w:hideMark/>
          </w:tcPr>
          <w:p w14:paraId="77859913"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Fortnightly VC Meetings (No.)</w:t>
            </w:r>
          </w:p>
        </w:tc>
        <w:tc>
          <w:tcPr>
            <w:tcW w:w="552" w:type="pct"/>
            <w:shd w:val="clear" w:color="000000" w:fill="FFFFFF"/>
            <w:vAlign w:val="center"/>
            <w:hideMark/>
          </w:tcPr>
          <w:p w14:paraId="5B4E75BF"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51</w:t>
            </w:r>
          </w:p>
        </w:tc>
        <w:tc>
          <w:tcPr>
            <w:tcW w:w="573" w:type="pct"/>
            <w:shd w:val="clear" w:color="000000" w:fill="FFFFFF"/>
            <w:vAlign w:val="center"/>
            <w:hideMark/>
          </w:tcPr>
          <w:p w14:paraId="6C08065D"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0AE8FFCC" w14:textId="5BE9AF25"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09237E27" w14:textId="77777777" w:rsidTr="00DD511D">
        <w:trPr>
          <w:trHeight w:val="300"/>
        </w:trPr>
        <w:tc>
          <w:tcPr>
            <w:tcW w:w="428" w:type="pct"/>
            <w:shd w:val="clear" w:color="000000" w:fill="D9D9D9"/>
            <w:noWrap/>
            <w:vAlign w:val="bottom"/>
            <w:hideMark/>
          </w:tcPr>
          <w:p w14:paraId="39EB2F95"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0.3</w:t>
            </w:r>
          </w:p>
        </w:tc>
        <w:tc>
          <w:tcPr>
            <w:tcW w:w="2687" w:type="pct"/>
            <w:shd w:val="clear" w:color="000000" w:fill="D9D9D9"/>
            <w:vAlign w:val="center"/>
            <w:hideMark/>
          </w:tcPr>
          <w:p w14:paraId="0E8D37D4"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Monthly Progress Reports (No.)</w:t>
            </w:r>
          </w:p>
        </w:tc>
        <w:tc>
          <w:tcPr>
            <w:tcW w:w="552" w:type="pct"/>
            <w:shd w:val="clear" w:color="000000" w:fill="FFFFFF"/>
            <w:vAlign w:val="center"/>
            <w:hideMark/>
          </w:tcPr>
          <w:p w14:paraId="5AA38B8B"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27</w:t>
            </w:r>
          </w:p>
        </w:tc>
        <w:tc>
          <w:tcPr>
            <w:tcW w:w="573" w:type="pct"/>
            <w:shd w:val="clear" w:color="000000" w:fill="FFFFFF"/>
            <w:vAlign w:val="center"/>
            <w:hideMark/>
          </w:tcPr>
          <w:p w14:paraId="4F2D30EE"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13BB07B6" w14:textId="2EF0FD3A"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1605EDCF" w14:textId="77777777" w:rsidTr="00DD511D">
        <w:trPr>
          <w:trHeight w:val="300"/>
        </w:trPr>
        <w:tc>
          <w:tcPr>
            <w:tcW w:w="428" w:type="pct"/>
            <w:shd w:val="clear" w:color="000000" w:fill="D9D9D9"/>
            <w:noWrap/>
            <w:vAlign w:val="bottom"/>
            <w:hideMark/>
          </w:tcPr>
          <w:p w14:paraId="31AB5804"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0.4</w:t>
            </w:r>
          </w:p>
        </w:tc>
        <w:tc>
          <w:tcPr>
            <w:tcW w:w="2687" w:type="pct"/>
            <w:shd w:val="clear" w:color="000000" w:fill="D9D9D9"/>
            <w:vAlign w:val="center"/>
            <w:hideMark/>
          </w:tcPr>
          <w:p w14:paraId="155C4DA0"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General Project Management (Sum)</w:t>
            </w:r>
          </w:p>
        </w:tc>
        <w:tc>
          <w:tcPr>
            <w:tcW w:w="552" w:type="pct"/>
            <w:shd w:val="clear" w:color="000000" w:fill="FFFFFF"/>
            <w:vAlign w:val="center"/>
            <w:hideMark/>
          </w:tcPr>
          <w:p w14:paraId="111AA122"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45A45D0F"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4D92DBC5" w14:textId="6E2F6B4A"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79108942" w14:textId="77777777" w:rsidTr="00DD511D">
        <w:trPr>
          <w:trHeight w:val="300"/>
        </w:trPr>
        <w:tc>
          <w:tcPr>
            <w:tcW w:w="428" w:type="pct"/>
            <w:shd w:val="clear" w:color="000000" w:fill="D9D9D9"/>
            <w:noWrap/>
            <w:vAlign w:val="bottom"/>
            <w:hideMark/>
          </w:tcPr>
          <w:p w14:paraId="7C80DE7C"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0.5</w:t>
            </w:r>
          </w:p>
        </w:tc>
        <w:tc>
          <w:tcPr>
            <w:tcW w:w="2687" w:type="pct"/>
            <w:shd w:val="clear" w:color="000000" w:fill="D9D9D9"/>
            <w:vAlign w:val="center"/>
            <w:hideMark/>
          </w:tcPr>
          <w:p w14:paraId="76E43567"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H&amp;S Requirements (Sum)</w:t>
            </w:r>
          </w:p>
        </w:tc>
        <w:tc>
          <w:tcPr>
            <w:tcW w:w="552" w:type="pct"/>
            <w:shd w:val="clear" w:color="000000" w:fill="FFFFFF"/>
            <w:vAlign w:val="center"/>
            <w:hideMark/>
          </w:tcPr>
          <w:p w14:paraId="2BE1A216"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0A13EE9A"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39B53DCC" w14:textId="2C33F231"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5F6BC2" w:rsidRPr="00DD511D" w14:paraId="21003934" w14:textId="77777777" w:rsidTr="00DD511D">
        <w:trPr>
          <w:trHeight w:val="300"/>
        </w:trPr>
        <w:tc>
          <w:tcPr>
            <w:tcW w:w="428" w:type="pct"/>
            <w:shd w:val="clear" w:color="000000" w:fill="D9D9D9"/>
            <w:noWrap/>
            <w:vAlign w:val="bottom"/>
          </w:tcPr>
          <w:p w14:paraId="46CA13D2" w14:textId="0EBF57E9" w:rsidR="005F6BC2" w:rsidRPr="00DD511D" w:rsidRDefault="005F6BC2" w:rsidP="005F6BC2">
            <w:pPr>
              <w:spacing w:before="0" w:after="0" w:line="240" w:lineRule="auto"/>
              <w:jc w:val="right"/>
              <w:rPr>
                <w:rFonts w:ascii="Calibri" w:hAnsi="Calibri" w:cs="Calibri"/>
                <w:color w:val="000000"/>
                <w:sz w:val="22"/>
                <w:szCs w:val="22"/>
                <w:lang w:eastAsia="en-IE"/>
              </w:rPr>
            </w:pPr>
            <w:r>
              <w:rPr>
                <w:rFonts w:ascii="Calibri" w:hAnsi="Calibri" w:cs="Calibri"/>
                <w:color w:val="000000"/>
                <w:sz w:val="22"/>
                <w:szCs w:val="22"/>
                <w:lang w:eastAsia="en-IE"/>
              </w:rPr>
              <w:t>0.6</w:t>
            </w:r>
          </w:p>
        </w:tc>
        <w:tc>
          <w:tcPr>
            <w:tcW w:w="2687" w:type="pct"/>
            <w:shd w:val="clear" w:color="000000" w:fill="D9D9D9"/>
            <w:vAlign w:val="center"/>
          </w:tcPr>
          <w:p w14:paraId="51674B1C" w14:textId="75807AD5" w:rsidR="005F6BC2" w:rsidRPr="00DD511D" w:rsidRDefault="005F6BC2" w:rsidP="005F6BC2">
            <w:pPr>
              <w:spacing w:before="0" w:after="0" w:line="240" w:lineRule="auto"/>
              <w:jc w:val="left"/>
              <w:rPr>
                <w:rFonts w:ascii="Calibri" w:hAnsi="Calibri" w:cs="Calibri"/>
                <w:color w:val="000000"/>
                <w:sz w:val="22"/>
                <w:szCs w:val="22"/>
                <w:lang w:eastAsia="en-IE"/>
              </w:rPr>
            </w:pPr>
            <w:r>
              <w:rPr>
                <w:rFonts w:ascii="Calibri" w:hAnsi="Calibri" w:cs="Calibri"/>
                <w:color w:val="000000"/>
                <w:sz w:val="22"/>
                <w:szCs w:val="22"/>
                <w:lang w:eastAsia="en-IE"/>
              </w:rPr>
              <w:t xml:space="preserve">Additional 6 month - </w:t>
            </w:r>
            <w:r w:rsidRPr="00DD511D">
              <w:rPr>
                <w:rFonts w:ascii="Calibri" w:hAnsi="Calibri" w:cs="Calibri"/>
                <w:color w:val="000000"/>
                <w:sz w:val="22"/>
                <w:szCs w:val="22"/>
                <w:lang w:eastAsia="en-IE"/>
              </w:rPr>
              <w:t xml:space="preserve">General </w:t>
            </w:r>
            <w:r>
              <w:rPr>
                <w:rFonts w:ascii="Calibri" w:hAnsi="Calibri" w:cs="Calibri"/>
                <w:color w:val="000000"/>
                <w:sz w:val="22"/>
                <w:szCs w:val="22"/>
                <w:lang w:eastAsia="en-IE"/>
              </w:rPr>
              <w:t>PM</w:t>
            </w:r>
            <w:r w:rsidRPr="00DD511D">
              <w:rPr>
                <w:rFonts w:ascii="Calibri" w:hAnsi="Calibri" w:cs="Calibri"/>
                <w:color w:val="000000"/>
                <w:sz w:val="22"/>
                <w:szCs w:val="22"/>
                <w:lang w:eastAsia="en-IE"/>
              </w:rPr>
              <w:t xml:space="preserve"> (Sum)</w:t>
            </w:r>
          </w:p>
        </w:tc>
        <w:tc>
          <w:tcPr>
            <w:tcW w:w="552" w:type="pct"/>
            <w:shd w:val="clear" w:color="000000" w:fill="FFFFFF"/>
            <w:vAlign w:val="center"/>
          </w:tcPr>
          <w:p w14:paraId="02B959A0" w14:textId="5CF53364" w:rsidR="005F6BC2" w:rsidRPr="00DD511D" w:rsidRDefault="005F6BC2" w:rsidP="005F6BC2">
            <w:pPr>
              <w:spacing w:before="0" w:after="0" w:line="240" w:lineRule="auto"/>
              <w:jc w:val="right"/>
              <w:rPr>
                <w:rFonts w:ascii="Calibri" w:hAnsi="Calibri" w:cs="Calibri"/>
                <w:color w:val="000000"/>
                <w:sz w:val="22"/>
                <w:szCs w:val="22"/>
                <w:lang w:eastAsia="en-IE"/>
              </w:rPr>
            </w:pPr>
            <w:r>
              <w:rPr>
                <w:rFonts w:ascii="Calibri" w:hAnsi="Calibri" w:cs="Calibri"/>
                <w:color w:val="000000"/>
                <w:sz w:val="22"/>
                <w:szCs w:val="22"/>
                <w:lang w:eastAsia="en-IE"/>
              </w:rPr>
              <w:t>1</w:t>
            </w:r>
          </w:p>
        </w:tc>
        <w:tc>
          <w:tcPr>
            <w:tcW w:w="573" w:type="pct"/>
            <w:shd w:val="clear" w:color="000000" w:fill="FFFFFF"/>
            <w:vAlign w:val="center"/>
          </w:tcPr>
          <w:p w14:paraId="1BB00A8C" w14:textId="77777777" w:rsidR="005F6BC2" w:rsidRPr="00DD511D" w:rsidRDefault="005F6BC2" w:rsidP="005F6BC2">
            <w:pPr>
              <w:spacing w:before="0" w:after="0" w:line="240" w:lineRule="auto"/>
              <w:jc w:val="left"/>
              <w:rPr>
                <w:rFonts w:ascii="Calibri" w:hAnsi="Calibri" w:cs="Calibri"/>
                <w:color w:val="000000"/>
                <w:sz w:val="22"/>
                <w:szCs w:val="22"/>
                <w:lang w:eastAsia="en-IE"/>
              </w:rPr>
            </w:pPr>
          </w:p>
        </w:tc>
        <w:tc>
          <w:tcPr>
            <w:tcW w:w="760" w:type="pct"/>
            <w:shd w:val="clear" w:color="000000" w:fill="FFFFFF"/>
            <w:noWrap/>
            <w:vAlign w:val="bottom"/>
          </w:tcPr>
          <w:p w14:paraId="4B9151E9" w14:textId="77777777" w:rsidR="005F6BC2" w:rsidRPr="00DD511D" w:rsidRDefault="005F6BC2" w:rsidP="005F6BC2">
            <w:pPr>
              <w:spacing w:before="0" w:after="0" w:line="240" w:lineRule="auto"/>
              <w:jc w:val="right"/>
              <w:rPr>
                <w:rFonts w:ascii="Calibri" w:hAnsi="Calibri" w:cs="Calibri"/>
                <w:color w:val="000000"/>
                <w:sz w:val="22"/>
                <w:szCs w:val="22"/>
                <w:lang w:eastAsia="en-IE"/>
              </w:rPr>
            </w:pPr>
          </w:p>
        </w:tc>
      </w:tr>
      <w:tr w:rsidR="005F6BC2" w:rsidRPr="00DD511D" w14:paraId="4882D1AE" w14:textId="77777777" w:rsidTr="00DD511D">
        <w:trPr>
          <w:trHeight w:val="300"/>
        </w:trPr>
        <w:tc>
          <w:tcPr>
            <w:tcW w:w="428" w:type="pct"/>
            <w:shd w:val="clear" w:color="000000" w:fill="D9D9D9"/>
            <w:noWrap/>
            <w:vAlign w:val="bottom"/>
          </w:tcPr>
          <w:p w14:paraId="4C7D5481" w14:textId="17D1ED44" w:rsidR="005F6BC2" w:rsidRPr="00DD511D" w:rsidRDefault="005F6BC2" w:rsidP="005F6BC2">
            <w:pPr>
              <w:spacing w:before="0" w:after="0" w:line="240" w:lineRule="auto"/>
              <w:jc w:val="right"/>
              <w:rPr>
                <w:rFonts w:ascii="Calibri" w:hAnsi="Calibri" w:cs="Calibri"/>
                <w:color w:val="000000"/>
                <w:sz w:val="22"/>
                <w:szCs w:val="22"/>
                <w:lang w:eastAsia="en-IE"/>
              </w:rPr>
            </w:pPr>
            <w:r>
              <w:rPr>
                <w:rFonts w:ascii="Calibri" w:hAnsi="Calibri" w:cs="Calibri"/>
                <w:color w:val="000000"/>
                <w:sz w:val="22"/>
                <w:szCs w:val="22"/>
                <w:lang w:eastAsia="en-IE"/>
              </w:rPr>
              <w:t>0.7</w:t>
            </w:r>
          </w:p>
        </w:tc>
        <w:tc>
          <w:tcPr>
            <w:tcW w:w="2687" w:type="pct"/>
            <w:shd w:val="clear" w:color="000000" w:fill="D9D9D9"/>
            <w:vAlign w:val="center"/>
          </w:tcPr>
          <w:p w14:paraId="7F1FBA7E" w14:textId="336D56F8" w:rsidR="005F6BC2" w:rsidRPr="00DD511D" w:rsidRDefault="005F6BC2" w:rsidP="005F6BC2">
            <w:pPr>
              <w:spacing w:before="0" w:after="0" w:line="240" w:lineRule="auto"/>
              <w:jc w:val="left"/>
              <w:rPr>
                <w:rFonts w:ascii="Calibri" w:hAnsi="Calibri" w:cs="Calibri"/>
                <w:color w:val="000000"/>
                <w:sz w:val="22"/>
                <w:szCs w:val="22"/>
                <w:lang w:eastAsia="en-IE"/>
              </w:rPr>
            </w:pPr>
            <w:r>
              <w:rPr>
                <w:rFonts w:ascii="Calibri" w:hAnsi="Calibri" w:cs="Calibri"/>
                <w:color w:val="000000"/>
                <w:sz w:val="22"/>
                <w:szCs w:val="22"/>
                <w:lang w:eastAsia="en-IE"/>
              </w:rPr>
              <w:t xml:space="preserve">Additional 6 month - </w:t>
            </w:r>
            <w:r w:rsidRPr="00DD511D">
              <w:rPr>
                <w:rFonts w:ascii="Calibri" w:hAnsi="Calibri" w:cs="Calibri"/>
                <w:color w:val="000000"/>
                <w:sz w:val="22"/>
                <w:szCs w:val="22"/>
                <w:lang w:eastAsia="en-IE"/>
              </w:rPr>
              <w:t>H&amp;S Requirements (Sum)</w:t>
            </w:r>
          </w:p>
        </w:tc>
        <w:tc>
          <w:tcPr>
            <w:tcW w:w="552" w:type="pct"/>
            <w:shd w:val="clear" w:color="000000" w:fill="FFFFFF"/>
            <w:vAlign w:val="center"/>
          </w:tcPr>
          <w:p w14:paraId="7F42679C" w14:textId="45C16077" w:rsidR="005F6BC2" w:rsidRPr="00DD511D" w:rsidRDefault="005F6BC2" w:rsidP="005F6BC2">
            <w:pPr>
              <w:spacing w:before="0" w:after="0" w:line="240" w:lineRule="auto"/>
              <w:jc w:val="right"/>
              <w:rPr>
                <w:rFonts w:ascii="Calibri" w:hAnsi="Calibri" w:cs="Calibri"/>
                <w:color w:val="000000"/>
                <w:sz w:val="22"/>
                <w:szCs w:val="22"/>
                <w:lang w:eastAsia="en-IE"/>
              </w:rPr>
            </w:pPr>
            <w:r>
              <w:rPr>
                <w:rFonts w:ascii="Calibri" w:hAnsi="Calibri" w:cs="Calibri"/>
                <w:color w:val="000000"/>
                <w:sz w:val="22"/>
                <w:szCs w:val="22"/>
                <w:lang w:eastAsia="en-IE"/>
              </w:rPr>
              <w:t>1</w:t>
            </w:r>
          </w:p>
        </w:tc>
        <w:tc>
          <w:tcPr>
            <w:tcW w:w="573" w:type="pct"/>
            <w:shd w:val="clear" w:color="000000" w:fill="FFFFFF"/>
            <w:vAlign w:val="center"/>
          </w:tcPr>
          <w:p w14:paraId="318DC4FB" w14:textId="77777777" w:rsidR="005F6BC2" w:rsidRPr="00DD511D" w:rsidRDefault="005F6BC2" w:rsidP="005F6BC2">
            <w:pPr>
              <w:spacing w:before="0" w:after="0" w:line="240" w:lineRule="auto"/>
              <w:jc w:val="left"/>
              <w:rPr>
                <w:rFonts w:ascii="Calibri" w:hAnsi="Calibri" w:cs="Calibri"/>
                <w:color w:val="000000"/>
                <w:sz w:val="22"/>
                <w:szCs w:val="22"/>
                <w:lang w:eastAsia="en-IE"/>
              </w:rPr>
            </w:pPr>
          </w:p>
        </w:tc>
        <w:tc>
          <w:tcPr>
            <w:tcW w:w="760" w:type="pct"/>
            <w:shd w:val="clear" w:color="000000" w:fill="FFFFFF"/>
            <w:noWrap/>
            <w:vAlign w:val="bottom"/>
          </w:tcPr>
          <w:p w14:paraId="26CAAE06" w14:textId="77777777" w:rsidR="005F6BC2" w:rsidRPr="00DD511D" w:rsidRDefault="005F6BC2" w:rsidP="005F6BC2">
            <w:pPr>
              <w:spacing w:before="0" w:after="0" w:line="240" w:lineRule="auto"/>
              <w:jc w:val="right"/>
              <w:rPr>
                <w:rFonts w:ascii="Calibri" w:hAnsi="Calibri" w:cs="Calibri"/>
                <w:color w:val="000000"/>
                <w:sz w:val="22"/>
                <w:szCs w:val="22"/>
                <w:lang w:eastAsia="en-IE"/>
              </w:rPr>
            </w:pPr>
          </w:p>
        </w:tc>
      </w:tr>
      <w:tr w:rsidR="00DD511D" w:rsidRPr="00DD511D" w14:paraId="0A529A9F" w14:textId="77777777" w:rsidTr="00DD511D">
        <w:trPr>
          <w:trHeight w:val="300"/>
        </w:trPr>
        <w:tc>
          <w:tcPr>
            <w:tcW w:w="428" w:type="pct"/>
            <w:shd w:val="clear" w:color="000000" w:fill="8EA9DB"/>
            <w:vAlign w:val="center"/>
            <w:hideMark/>
          </w:tcPr>
          <w:p w14:paraId="0A6E9421"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lastRenderedPageBreak/>
              <w:t> </w:t>
            </w:r>
          </w:p>
        </w:tc>
        <w:tc>
          <w:tcPr>
            <w:tcW w:w="2687" w:type="pct"/>
            <w:shd w:val="clear" w:color="000000" w:fill="8EA9DB"/>
            <w:vAlign w:val="center"/>
            <w:hideMark/>
          </w:tcPr>
          <w:p w14:paraId="4F355FDF"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Stage 1A - Inception</w:t>
            </w:r>
          </w:p>
        </w:tc>
        <w:tc>
          <w:tcPr>
            <w:tcW w:w="552" w:type="pct"/>
            <w:shd w:val="clear" w:color="000000" w:fill="8EA9DB"/>
            <w:vAlign w:val="center"/>
            <w:hideMark/>
          </w:tcPr>
          <w:p w14:paraId="4DABDC75"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573" w:type="pct"/>
            <w:shd w:val="clear" w:color="000000" w:fill="8EA9DB"/>
            <w:vAlign w:val="center"/>
            <w:hideMark/>
          </w:tcPr>
          <w:p w14:paraId="5535444D"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760" w:type="pct"/>
            <w:shd w:val="clear" w:color="000000" w:fill="8EA9DB"/>
            <w:noWrap/>
            <w:vAlign w:val="bottom"/>
          </w:tcPr>
          <w:p w14:paraId="778A28F8" w14:textId="5FDF0276" w:rsidR="00DD511D" w:rsidRPr="00DD511D" w:rsidRDefault="00DD511D" w:rsidP="00DD511D">
            <w:pPr>
              <w:spacing w:before="0" w:after="0" w:line="240" w:lineRule="auto"/>
              <w:jc w:val="left"/>
              <w:rPr>
                <w:rFonts w:ascii="Calibri" w:hAnsi="Calibri" w:cs="Calibri"/>
                <w:color w:val="000000"/>
                <w:sz w:val="22"/>
                <w:szCs w:val="22"/>
                <w:lang w:eastAsia="en-IE"/>
              </w:rPr>
            </w:pPr>
          </w:p>
        </w:tc>
      </w:tr>
      <w:tr w:rsidR="00DD511D" w:rsidRPr="00DD511D" w14:paraId="6B0943C3" w14:textId="77777777" w:rsidTr="00DD511D">
        <w:trPr>
          <w:trHeight w:val="315"/>
        </w:trPr>
        <w:tc>
          <w:tcPr>
            <w:tcW w:w="428" w:type="pct"/>
            <w:shd w:val="clear" w:color="000000" w:fill="D9D9D9"/>
            <w:noWrap/>
            <w:vAlign w:val="bottom"/>
            <w:hideMark/>
          </w:tcPr>
          <w:p w14:paraId="1E02883A"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1.1</w:t>
            </w:r>
          </w:p>
        </w:tc>
        <w:tc>
          <w:tcPr>
            <w:tcW w:w="2687" w:type="pct"/>
            <w:shd w:val="clear" w:color="000000" w:fill="D9D9D9"/>
            <w:vAlign w:val="center"/>
            <w:hideMark/>
          </w:tcPr>
          <w:p w14:paraId="6230D0F7"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xml:space="preserve">Initial data gathering, desktop review and scoping </w:t>
            </w:r>
          </w:p>
        </w:tc>
        <w:tc>
          <w:tcPr>
            <w:tcW w:w="552" w:type="pct"/>
            <w:shd w:val="clear" w:color="000000" w:fill="FFFFFF"/>
            <w:vAlign w:val="center"/>
            <w:hideMark/>
          </w:tcPr>
          <w:p w14:paraId="05CD80E8"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37D6EA58"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4AE9164C" w14:textId="096E5FB5"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0B694EF0" w14:textId="77777777" w:rsidTr="00DD511D">
        <w:trPr>
          <w:trHeight w:val="315"/>
        </w:trPr>
        <w:tc>
          <w:tcPr>
            <w:tcW w:w="428" w:type="pct"/>
            <w:shd w:val="clear" w:color="000000" w:fill="D9D9D9"/>
            <w:noWrap/>
            <w:vAlign w:val="bottom"/>
            <w:hideMark/>
          </w:tcPr>
          <w:p w14:paraId="5D798E18"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1.2</w:t>
            </w:r>
          </w:p>
        </w:tc>
        <w:tc>
          <w:tcPr>
            <w:tcW w:w="2687" w:type="pct"/>
            <w:shd w:val="clear" w:color="000000" w:fill="D9D9D9"/>
            <w:vAlign w:val="center"/>
            <w:hideMark/>
          </w:tcPr>
          <w:p w14:paraId="1B4D0B1C"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Site Walkover</w:t>
            </w:r>
          </w:p>
        </w:tc>
        <w:tc>
          <w:tcPr>
            <w:tcW w:w="552" w:type="pct"/>
            <w:shd w:val="clear" w:color="000000" w:fill="FFFFFF"/>
            <w:vAlign w:val="center"/>
            <w:hideMark/>
          </w:tcPr>
          <w:p w14:paraId="75AFE339"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77ACE86E"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3F5DC55D" w14:textId="6A5A5960"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7739C9EC" w14:textId="77777777" w:rsidTr="00DD511D">
        <w:trPr>
          <w:trHeight w:val="315"/>
        </w:trPr>
        <w:tc>
          <w:tcPr>
            <w:tcW w:w="428" w:type="pct"/>
            <w:shd w:val="clear" w:color="000000" w:fill="8EA9DB"/>
            <w:vAlign w:val="center"/>
            <w:hideMark/>
          </w:tcPr>
          <w:p w14:paraId="620611F8"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2687" w:type="pct"/>
            <w:shd w:val="clear" w:color="000000" w:fill="8EA9DB"/>
            <w:vAlign w:val="center"/>
            <w:hideMark/>
          </w:tcPr>
          <w:p w14:paraId="1DEC4D8F"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Stage 1B - Data Review and Model Audit</w:t>
            </w:r>
          </w:p>
        </w:tc>
        <w:tc>
          <w:tcPr>
            <w:tcW w:w="552" w:type="pct"/>
            <w:shd w:val="clear" w:color="000000" w:fill="8EA9DB"/>
            <w:vAlign w:val="center"/>
            <w:hideMark/>
          </w:tcPr>
          <w:p w14:paraId="0D682119"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573" w:type="pct"/>
            <w:shd w:val="clear" w:color="000000" w:fill="8EA9DB"/>
            <w:vAlign w:val="center"/>
            <w:hideMark/>
          </w:tcPr>
          <w:p w14:paraId="6ECA6DC2"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760" w:type="pct"/>
            <w:shd w:val="clear" w:color="000000" w:fill="8EA9DB"/>
            <w:noWrap/>
            <w:vAlign w:val="bottom"/>
          </w:tcPr>
          <w:p w14:paraId="66E195B9" w14:textId="2723A1AD" w:rsidR="00DD511D" w:rsidRPr="00DD511D" w:rsidRDefault="00DD511D" w:rsidP="00DD511D">
            <w:pPr>
              <w:spacing w:before="0" w:after="0" w:line="240" w:lineRule="auto"/>
              <w:jc w:val="left"/>
              <w:rPr>
                <w:rFonts w:ascii="Calibri" w:hAnsi="Calibri" w:cs="Calibri"/>
                <w:color w:val="000000"/>
                <w:sz w:val="22"/>
                <w:szCs w:val="22"/>
                <w:lang w:eastAsia="en-IE"/>
              </w:rPr>
            </w:pPr>
          </w:p>
        </w:tc>
      </w:tr>
      <w:tr w:rsidR="00DD511D" w:rsidRPr="00DD511D" w14:paraId="413A4934" w14:textId="77777777" w:rsidTr="00DD511D">
        <w:trPr>
          <w:trHeight w:val="300"/>
        </w:trPr>
        <w:tc>
          <w:tcPr>
            <w:tcW w:w="428" w:type="pct"/>
            <w:shd w:val="clear" w:color="000000" w:fill="D9D9D9"/>
            <w:noWrap/>
            <w:vAlign w:val="bottom"/>
            <w:hideMark/>
          </w:tcPr>
          <w:p w14:paraId="7F045C44"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1.3</w:t>
            </w:r>
          </w:p>
        </w:tc>
        <w:tc>
          <w:tcPr>
            <w:tcW w:w="2687" w:type="pct"/>
            <w:shd w:val="clear" w:color="000000" w:fill="D9D9D9"/>
            <w:vAlign w:val="center"/>
            <w:hideMark/>
          </w:tcPr>
          <w:p w14:paraId="65548E84"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xml:space="preserve">Updated </w:t>
            </w:r>
            <w:proofErr w:type="spellStart"/>
            <w:r w:rsidRPr="00DD511D">
              <w:rPr>
                <w:rFonts w:ascii="Calibri" w:hAnsi="Calibri" w:cs="Calibri"/>
                <w:color w:val="000000"/>
                <w:sz w:val="22"/>
                <w:szCs w:val="22"/>
                <w:lang w:eastAsia="en-IE"/>
              </w:rPr>
              <w:t>InfoAsset</w:t>
            </w:r>
            <w:proofErr w:type="spellEnd"/>
            <w:r w:rsidRPr="00DD511D">
              <w:rPr>
                <w:rFonts w:ascii="Calibri" w:hAnsi="Calibri" w:cs="Calibri"/>
                <w:color w:val="000000"/>
                <w:sz w:val="22"/>
                <w:szCs w:val="22"/>
                <w:lang w:eastAsia="en-IE"/>
              </w:rPr>
              <w:t xml:space="preserve"> Database</w:t>
            </w:r>
          </w:p>
        </w:tc>
        <w:tc>
          <w:tcPr>
            <w:tcW w:w="552" w:type="pct"/>
            <w:shd w:val="clear" w:color="000000" w:fill="FFFFFF"/>
            <w:vAlign w:val="center"/>
            <w:hideMark/>
          </w:tcPr>
          <w:p w14:paraId="77EC5ADB"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41667BE5"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13ABCF3E" w14:textId="1CFE2F9C"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12804323" w14:textId="77777777" w:rsidTr="00DD511D">
        <w:trPr>
          <w:trHeight w:val="300"/>
        </w:trPr>
        <w:tc>
          <w:tcPr>
            <w:tcW w:w="428" w:type="pct"/>
            <w:shd w:val="clear" w:color="000000" w:fill="D9D9D9"/>
            <w:noWrap/>
            <w:vAlign w:val="bottom"/>
            <w:hideMark/>
          </w:tcPr>
          <w:p w14:paraId="741714E6"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1.4</w:t>
            </w:r>
          </w:p>
        </w:tc>
        <w:tc>
          <w:tcPr>
            <w:tcW w:w="2687" w:type="pct"/>
            <w:shd w:val="clear" w:color="000000" w:fill="D9D9D9"/>
            <w:vAlign w:val="center"/>
            <w:hideMark/>
          </w:tcPr>
          <w:p w14:paraId="3489A08F"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Model Audit and Report</w:t>
            </w:r>
          </w:p>
        </w:tc>
        <w:tc>
          <w:tcPr>
            <w:tcW w:w="552" w:type="pct"/>
            <w:shd w:val="clear" w:color="000000" w:fill="FFFFFF"/>
            <w:vAlign w:val="center"/>
            <w:hideMark/>
          </w:tcPr>
          <w:p w14:paraId="1EE16219"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477D0BE2"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233DBCC9" w14:textId="5E752B44"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39BB3E2E" w14:textId="77777777" w:rsidTr="00DD511D">
        <w:trPr>
          <w:trHeight w:val="300"/>
        </w:trPr>
        <w:tc>
          <w:tcPr>
            <w:tcW w:w="428" w:type="pct"/>
            <w:shd w:val="clear" w:color="000000" w:fill="8EA9DB"/>
            <w:vAlign w:val="center"/>
            <w:hideMark/>
          </w:tcPr>
          <w:p w14:paraId="5D9C6091"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2687" w:type="pct"/>
            <w:shd w:val="clear" w:color="000000" w:fill="8EA9DB"/>
            <w:vAlign w:val="center"/>
            <w:hideMark/>
          </w:tcPr>
          <w:p w14:paraId="5331861F"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Stage 1C - Targeted Surveys</w:t>
            </w:r>
          </w:p>
        </w:tc>
        <w:tc>
          <w:tcPr>
            <w:tcW w:w="552" w:type="pct"/>
            <w:shd w:val="clear" w:color="000000" w:fill="8EA9DB"/>
            <w:vAlign w:val="center"/>
            <w:hideMark/>
          </w:tcPr>
          <w:p w14:paraId="2DF33F3C"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573" w:type="pct"/>
            <w:shd w:val="clear" w:color="000000" w:fill="8EA9DB"/>
            <w:vAlign w:val="center"/>
            <w:hideMark/>
          </w:tcPr>
          <w:p w14:paraId="67CDB0D1"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760" w:type="pct"/>
            <w:shd w:val="clear" w:color="000000" w:fill="8EA9DB"/>
            <w:noWrap/>
            <w:vAlign w:val="bottom"/>
          </w:tcPr>
          <w:p w14:paraId="590541D4" w14:textId="5009C75D" w:rsidR="00DD511D" w:rsidRPr="00DD511D" w:rsidRDefault="00DD511D" w:rsidP="00DD511D">
            <w:pPr>
              <w:spacing w:before="0" w:after="0" w:line="240" w:lineRule="auto"/>
              <w:jc w:val="left"/>
              <w:rPr>
                <w:rFonts w:ascii="Calibri" w:hAnsi="Calibri" w:cs="Calibri"/>
                <w:color w:val="000000"/>
                <w:sz w:val="22"/>
                <w:szCs w:val="22"/>
                <w:lang w:eastAsia="en-IE"/>
              </w:rPr>
            </w:pPr>
          </w:p>
        </w:tc>
      </w:tr>
      <w:tr w:rsidR="00DD511D" w:rsidRPr="00DD511D" w14:paraId="7408156B" w14:textId="77777777" w:rsidTr="00DD511D">
        <w:trPr>
          <w:trHeight w:val="315"/>
        </w:trPr>
        <w:tc>
          <w:tcPr>
            <w:tcW w:w="428" w:type="pct"/>
            <w:shd w:val="clear" w:color="000000" w:fill="D9D9D9"/>
            <w:noWrap/>
            <w:vAlign w:val="bottom"/>
            <w:hideMark/>
          </w:tcPr>
          <w:p w14:paraId="5F4D2E38"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1.5</w:t>
            </w:r>
          </w:p>
        </w:tc>
        <w:tc>
          <w:tcPr>
            <w:tcW w:w="2687" w:type="pct"/>
            <w:shd w:val="clear" w:color="000000" w:fill="D9D9D9"/>
            <w:vAlign w:val="center"/>
            <w:hideMark/>
          </w:tcPr>
          <w:p w14:paraId="2EF30D6F"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Survey Scoping and Report</w:t>
            </w:r>
          </w:p>
        </w:tc>
        <w:tc>
          <w:tcPr>
            <w:tcW w:w="552" w:type="pct"/>
            <w:shd w:val="clear" w:color="000000" w:fill="FFFFFF"/>
            <w:vAlign w:val="center"/>
            <w:hideMark/>
          </w:tcPr>
          <w:p w14:paraId="3D57352A"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559F5DEE"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5DE34CD9" w14:textId="223217B3"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63C5CBA5" w14:textId="77777777" w:rsidTr="00DD511D">
        <w:trPr>
          <w:trHeight w:val="600"/>
        </w:trPr>
        <w:tc>
          <w:tcPr>
            <w:tcW w:w="428" w:type="pct"/>
            <w:shd w:val="clear" w:color="000000" w:fill="D9D9D9"/>
            <w:noWrap/>
            <w:vAlign w:val="bottom"/>
            <w:hideMark/>
          </w:tcPr>
          <w:p w14:paraId="752A9BFC"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1.6</w:t>
            </w:r>
          </w:p>
        </w:tc>
        <w:tc>
          <w:tcPr>
            <w:tcW w:w="2687" w:type="pct"/>
            <w:shd w:val="clear" w:color="000000" w:fill="D9D9D9"/>
            <w:vAlign w:val="center"/>
            <w:hideMark/>
          </w:tcPr>
          <w:p w14:paraId="7EAF04F5"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Survey Procurement and Management including Tender Documents and Assessment Reports</w:t>
            </w:r>
          </w:p>
        </w:tc>
        <w:tc>
          <w:tcPr>
            <w:tcW w:w="552" w:type="pct"/>
            <w:shd w:val="clear" w:color="000000" w:fill="FFFFFF"/>
            <w:vAlign w:val="center"/>
            <w:hideMark/>
          </w:tcPr>
          <w:p w14:paraId="1B5E394C"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08C8C9B1"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19EE3DCE" w14:textId="76C3EA7E"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728EF4BA" w14:textId="77777777" w:rsidTr="00DD511D">
        <w:trPr>
          <w:trHeight w:val="315"/>
        </w:trPr>
        <w:tc>
          <w:tcPr>
            <w:tcW w:w="428" w:type="pct"/>
            <w:shd w:val="clear" w:color="000000" w:fill="D9D9D9"/>
            <w:noWrap/>
            <w:vAlign w:val="bottom"/>
            <w:hideMark/>
          </w:tcPr>
          <w:p w14:paraId="3622618B"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1.7</w:t>
            </w:r>
          </w:p>
        </w:tc>
        <w:tc>
          <w:tcPr>
            <w:tcW w:w="2687" w:type="pct"/>
            <w:shd w:val="clear" w:color="000000" w:fill="D9D9D9"/>
            <w:vAlign w:val="center"/>
            <w:hideMark/>
          </w:tcPr>
          <w:p w14:paraId="6004DAD9"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Contract Administration and Supervision</w:t>
            </w:r>
          </w:p>
        </w:tc>
        <w:tc>
          <w:tcPr>
            <w:tcW w:w="552" w:type="pct"/>
            <w:shd w:val="clear" w:color="000000" w:fill="FFFFFF"/>
            <w:vAlign w:val="center"/>
            <w:hideMark/>
          </w:tcPr>
          <w:p w14:paraId="354CB05E"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5A16D173"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386E17AC" w14:textId="5507D404"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7F87F4B2" w14:textId="77777777" w:rsidTr="00DD511D">
        <w:trPr>
          <w:trHeight w:val="300"/>
        </w:trPr>
        <w:tc>
          <w:tcPr>
            <w:tcW w:w="428" w:type="pct"/>
            <w:shd w:val="clear" w:color="000000" w:fill="D9D9D9"/>
            <w:noWrap/>
            <w:vAlign w:val="bottom"/>
            <w:hideMark/>
          </w:tcPr>
          <w:p w14:paraId="714F7C34"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1.8</w:t>
            </w:r>
          </w:p>
        </w:tc>
        <w:tc>
          <w:tcPr>
            <w:tcW w:w="2687" w:type="pct"/>
            <w:shd w:val="clear" w:color="000000" w:fill="D9D9D9"/>
            <w:vAlign w:val="center"/>
            <w:hideMark/>
          </w:tcPr>
          <w:p w14:paraId="115CC1D1"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Network Survey Findings Report</w:t>
            </w:r>
          </w:p>
        </w:tc>
        <w:tc>
          <w:tcPr>
            <w:tcW w:w="552" w:type="pct"/>
            <w:shd w:val="clear" w:color="000000" w:fill="FFFFFF"/>
            <w:vAlign w:val="center"/>
            <w:hideMark/>
          </w:tcPr>
          <w:p w14:paraId="2E842A32"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1F538DA4"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636D9F5F" w14:textId="285D7B31"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27A931C8" w14:textId="77777777" w:rsidTr="00DD511D">
        <w:trPr>
          <w:trHeight w:val="315"/>
        </w:trPr>
        <w:tc>
          <w:tcPr>
            <w:tcW w:w="428" w:type="pct"/>
            <w:shd w:val="clear" w:color="000000" w:fill="8EA9DB"/>
            <w:vAlign w:val="center"/>
            <w:hideMark/>
          </w:tcPr>
          <w:p w14:paraId="1DC3542A"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2687" w:type="pct"/>
            <w:shd w:val="clear" w:color="000000" w:fill="8EA9DB"/>
            <w:vAlign w:val="center"/>
            <w:hideMark/>
          </w:tcPr>
          <w:p w14:paraId="6980A0B4"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Stage 2 - Hydraulic Model Build and Verification</w:t>
            </w:r>
          </w:p>
        </w:tc>
        <w:tc>
          <w:tcPr>
            <w:tcW w:w="552" w:type="pct"/>
            <w:shd w:val="clear" w:color="000000" w:fill="8EA9DB"/>
            <w:vAlign w:val="center"/>
            <w:hideMark/>
          </w:tcPr>
          <w:p w14:paraId="06A2043E"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573" w:type="pct"/>
            <w:shd w:val="clear" w:color="000000" w:fill="8EA9DB"/>
            <w:vAlign w:val="center"/>
            <w:hideMark/>
          </w:tcPr>
          <w:p w14:paraId="108972C0"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760" w:type="pct"/>
            <w:shd w:val="clear" w:color="000000" w:fill="8EA9DB"/>
            <w:noWrap/>
            <w:vAlign w:val="bottom"/>
          </w:tcPr>
          <w:p w14:paraId="0403FA62" w14:textId="254BC332" w:rsidR="00DD511D" w:rsidRPr="00DD511D" w:rsidRDefault="00DD511D" w:rsidP="00DD511D">
            <w:pPr>
              <w:spacing w:before="0" w:after="0" w:line="240" w:lineRule="auto"/>
              <w:jc w:val="left"/>
              <w:rPr>
                <w:rFonts w:ascii="Calibri" w:hAnsi="Calibri" w:cs="Calibri"/>
                <w:color w:val="000000"/>
                <w:sz w:val="22"/>
                <w:szCs w:val="22"/>
                <w:lang w:eastAsia="en-IE"/>
              </w:rPr>
            </w:pPr>
          </w:p>
        </w:tc>
      </w:tr>
      <w:tr w:rsidR="00DD511D" w:rsidRPr="00DD511D" w14:paraId="624F5059" w14:textId="77777777" w:rsidTr="00DD511D">
        <w:trPr>
          <w:trHeight w:val="300"/>
        </w:trPr>
        <w:tc>
          <w:tcPr>
            <w:tcW w:w="428" w:type="pct"/>
            <w:shd w:val="clear" w:color="000000" w:fill="D9D9D9"/>
            <w:noWrap/>
            <w:vAlign w:val="bottom"/>
            <w:hideMark/>
          </w:tcPr>
          <w:p w14:paraId="20E797A1"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2.1</w:t>
            </w:r>
          </w:p>
        </w:tc>
        <w:tc>
          <w:tcPr>
            <w:tcW w:w="2687" w:type="pct"/>
            <w:shd w:val="clear" w:color="000000" w:fill="D9D9D9"/>
            <w:vAlign w:val="center"/>
            <w:hideMark/>
          </w:tcPr>
          <w:p w14:paraId="6FB0CA63"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Model Update, Verification and Reporting</w:t>
            </w:r>
          </w:p>
        </w:tc>
        <w:tc>
          <w:tcPr>
            <w:tcW w:w="552" w:type="pct"/>
            <w:shd w:val="clear" w:color="000000" w:fill="FFFFFF"/>
            <w:vAlign w:val="center"/>
            <w:hideMark/>
          </w:tcPr>
          <w:p w14:paraId="6C511C11"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7EAEABC9"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0E0148B7" w14:textId="668C1813"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27681058" w14:textId="77777777" w:rsidTr="00DD511D">
        <w:trPr>
          <w:trHeight w:val="300"/>
        </w:trPr>
        <w:tc>
          <w:tcPr>
            <w:tcW w:w="428" w:type="pct"/>
            <w:shd w:val="clear" w:color="000000" w:fill="D9D9D9"/>
            <w:noWrap/>
            <w:vAlign w:val="bottom"/>
            <w:hideMark/>
          </w:tcPr>
          <w:p w14:paraId="17CA4532"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2.2</w:t>
            </w:r>
          </w:p>
        </w:tc>
        <w:tc>
          <w:tcPr>
            <w:tcW w:w="2687" w:type="pct"/>
            <w:shd w:val="clear" w:color="000000" w:fill="D9D9D9"/>
            <w:vAlign w:val="center"/>
            <w:hideMark/>
          </w:tcPr>
          <w:p w14:paraId="45CD40FE"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Model and Associated Files Development and Issue</w:t>
            </w:r>
          </w:p>
        </w:tc>
        <w:tc>
          <w:tcPr>
            <w:tcW w:w="552" w:type="pct"/>
            <w:shd w:val="clear" w:color="000000" w:fill="FFFFFF"/>
            <w:vAlign w:val="center"/>
            <w:hideMark/>
          </w:tcPr>
          <w:p w14:paraId="6E432218"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207FDA0C"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63DCC46A" w14:textId="2784729C"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118DCB31" w14:textId="77777777" w:rsidTr="00DD511D">
        <w:trPr>
          <w:trHeight w:val="315"/>
        </w:trPr>
        <w:tc>
          <w:tcPr>
            <w:tcW w:w="428" w:type="pct"/>
            <w:shd w:val="clear" w:color="000000" w:fill="8EA9DB"/>
            <w:vAlign w:val="center"/>
            <w:hideMark/>
          </w:tcPr>
          <w:p w14:paraId="5E47C0C8"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2687" w:type="pct"/>
            <w:shd w:val="clear" w:color="000000" w:fill="8EA9DB"/>
            <w:vAlign w:val="center"/>
            <w:hideMark/>
          </w:tcPr>
          <w:p w14:paraId="01BB9712"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Stage 3 - Hydraulic Risk Assessment and Needs Identification</w:t>
            </w:r>
          </w:p>
        </w:tc>
        <w:tc>
          <w:tcPr>
            <w:tcW w:w="552" w:type="pct"/>
            <w:shd w:val="clear" w:color="000000" w:fill="8EA9DB"/>
            <w:vAlign w:val="center"/>
            <w:hideMark/>
          </w:tcPr>
          <w:p w14:paraId="149F3BEC"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573" w:type="pct"/>
            <w:shd w:val="clear" w:color="000000" w:fill="8EA9DB"/>
            <w:vAlign w:val="center"/>
            <w:hideMark/>
          </w:tcPr>
          <w:p w14:paraId="3BCA90EC"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760" w:type="pct"/>
            <w:shd w:val="clear" w:color="000000" w:fill="8EA9DB"/>
            <w:noWrap/>
            <w:vAlign w:val="bottom"/>
          </w:tcPr>
          <w:p w14:paraId="65268373" w14:textId="1F2D9F1E" w:rsidR="00DD511D" w:rsidRPr="00DD511D" w:rsidRDefault="00DD511D" w:rsidP="00DD511D">
            <w:pPr>
              <w:spacing w:before="0" w:after="0" w:line="240" w:lineRule="auto"/>
              <w:jc w:val="left"/>
              <w:rPr>
                <w:rFonts w:ascii="Calibri" w:hAnsi="Calibri" w:cs="Calibri"/>
                <w:color w:val="000000"/>
                <w:sz w:val="22"/>
                <w:szCs w:val="22"/>
                <w:lang w:eastAsia="en-IE"/>
              </w:rPr>
            </w:pPr>
          </w:p>
        </w:tc>
      </w:tr>
      <w:tr w:rsidR="00DD511D" w:rsidRPr="00DD511D" w14:paraId="3E1182B2" w14:textId="77777777" w:rsidTr="00DD511D">
        <w:trPr>
          <w:trHeight w:val="300"/>
        </w:trPr>
        <w:tc>
          <w:tcPr>
            <w:tcW w:w="428" w:type="pct"/>
            <w:shd w:val="clear" w:color="000000" w:fill="D9D9D9"/>
            <w:noWrap/>
            <w:vAlign w:val="bottom"/>
            <w:hideMark/>
          </w:tcPr>
          <w:p w14:paraId="07B8C64F"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3.1</w:t>
            </w:r>
          </w:p>
        </w:tc>
        <w:tc>
          <w:tcPr>
            <w:tcW w:w="2687" w:type="pct"/>
            <w:shd w:val="clear" w:color="000000" w:fill="D9D9D9"/>
            <w:vAlign w:val="center"/>
            <w:hideMark/>
          </w:tcPr>
          <w:p w14:paraId="569C7E51"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Hydraulic Risk Assessment and Needs Identification Report</w:t>
            </w:r>
          </w:p>
        </w:tc>
        <w:tc>
          <w:tcPr>
            <w:tcW w:w="552" w:type="pct"/>
            <w:shd w:val="clear" w:color="000000" w:fill="FFFFFF"/>
            <w:vAlign w:val="center"/>
            <w:hideMark/>
          </w:tcPr>
          <w:p w14:paraId="4CA6DD6A"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38890C3E"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7CA76D1A" w14:textId="343E1093"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33BA92AC" w14:textId="77777777" w:rsidTr="00DD511D">
        <w:trPr>
          <w:trHeight w:val="300"/>
        </w:trPr>
        <w:tc>
          <w:tcPr>
            <w:tcW w:w="428" w:type="pct"/>
            <w:shd w:val="clear" w:color="000000" w:fill="D9D9D9"/>
            <w:noWrap/>
            <w:vAlign w:val="bottom"/>
            <w:hideMark/>
          </w:tcPr>
          <w:p w14:paraId="40CFB111"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3.2</w:t>
            </w:r>
          </w:p>
        </w:tc>
        <w:tc>
          <w:tcPr>
            <w:tcW w:w="2687" w:type="pct"/>
            <w:shd w:val="clear" w:color="000000" w:fill="D9D9D9"/>
            <w:vAlign w:val="center"/>
            <w:hideMark/>
          </w:tcPr>
          <w:p w14:paraId="7AC8C12C"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Needs Models (Current and Future) and Associated Files</w:t>
            </w:r>
          </w:p>
        </w:tc>
        <w:tc>
          <w:tcPr>
            <w:tcW w:w="552" w:type="pct"/>
            <w:shd w:val="clear" w:color="000000" w:fill="FFFFFF"/>
            <w:vAlign w:val="center"/>
            <w:hideMark/>
          </w:tcPr>
          <w:p w14:paraId="02A7B9B0"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778B3C6C"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3399F0E0" w14:textId="4C0EA69A"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5C0B22CA" w14:textId="77777777" w:rsidTr="00DD511D">
        <w:trPr>
          <w:trHeight w:val="315"/>
        </w:trPr>
        <w:tc>
          <w:tcPr>
            <w:tcW w:w="428" w:type="pct"/>
            <w:shd w:val="clear" w:color="000000" w:fill="8EA9DB"/>
            <w:vAlign w:val="center"/>
            <w:hideMark/>
          </w:tcPr>
          <w:p w14:paraId="1799AD66"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2687" w:type="pct"/>
            <w:shd w:val="clear" w:color="000000" w:fill="8EA9DB"/>
            <w:vAlign w:val="center"/>
            <w:hideMark/>
          </w:tcPr>
          <w:p w14:paraId="7D9DDE85"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Stage 4 - Pilot - Key Improvement Options Assessment</w:t>
            </w:r>
          </w:p>
        </w:tc>
        <w:tc>
          <w:tcPr>
            <w:tcW w:w="552" w:type="pct"/>
            <w:shd w:val="clear" w:color="000000" w:fill="8EA9DB"/>
            <w:vAlign w:val="center"/>
            <w:hideMark/>
          </w:tcPr>
          <w:p w14:paraId="2C6E848F"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573" w:type="pct"/>
            <w:shd w:val="clear" w:color="000000" w:fill="8EA9DB"/>
            <w:vAlign w:val="center"/>
            <w:hideMark/>
          </w:tcPr>
          <w:p w14:paraId="26E03FB0"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760" w:type="pct"/>
            <w:shd w:val="clear" w:color="000000" w:fill="8EA9DB"/>
            <w:noWrap/>
            <w:vAlign w:val="bottom"/>
          </w:tcPr>
          <w:p w14:paraId="03F7FF55" w14:textId="691A3B8F" w:rsidR="00DD511D" w:rsidRPr="00DD511D" w:rsidRDefault="00DD511D" w:rsidP="00DD511D">
            <w:pPr>
              <w:spacing w:before="0" w:after="0" w:line="240" w:lineRule="auto"/>
              <w:jc w:val="left"/>
              <w:rPr>
                <w:rFonts w:ascii="Calibri" w:hAnsi="Calibri" w:cs="Calibri"/>
                <w:color w:val="000000"/>
                <w:sz w:val="22"/>
                <w:szCs w:val="22"/>
                <w:lang w:eastAsia="en-IE"/>
              </w:rPr>
            </w:pPr>
          </w:p>
        </w:tc>
      </w:tr>
      <w:tr w:rsidR="00DD511D" w:rsidRPr="00DD511D" w14:paraId="459B7BF3" w14:textId="77777777" w:rsidTr="00DD511D">
        <w:trPr>
          <w:trHeight w:val="300"/>
        </w:trPr>
        <w:tc>
          <w:tcPr>
            <w:tcW w:w="428" w:type="pct"/>
            <w:shd w:val="clear" w:color="000000" w:fill="D9D9D9"/>
            <w:noWrap/>
            <w:vAlign w:val="bottom"/>
            <w:hideMark/>
          </w:tcPr>
          <w:p w14:paraId="32428117"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4.1</w:t>
            </w:r>
          </w:p>
        </w:tc>
        <w:tc>
          <w:tcPr>
            <w:tcW w:w="2687" w:type="pct"/>
            <w:shd w:val="clear" w:color="000000" w:fill="D9D9D9"/>
            <w:vAlign w:val="center"/>
            <w:hideMark/>
          </w:tcPr>
          <w:p w14:paraId="3C5F23CD"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xml:space="preserve">Improvement Options Assessment Report and Maps </w:t>
            </w:r>
          </w:p>
        </w:tc>
        <w:tc>
          <w:tcPr>
            <w:tcW w:w="552" w:type="pct"/>
            <w:shd w:val="clear" w:color="000000" w:fill="FFFFFF"/>
            <w:vAlign w:val="center"/>
            <w:hideMark/>
          </w:tcPr>
          <w:p w14:paraId="28ED3E26"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30760701"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3AF78AFA" w14:textId="2E6BC015"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2450EE1B" w14:textId="77777777" w:rsidTr="00DD511D">
        <w:trPr>
          <w:trHeight w:val="600"/>
        </w:trPr>
        <w:tc>
          <w:tcPr>
            <w:tcW w:w="428" w:type="pct"/>
            <w:shd w:val="clear" w:color="000000" w:fill="D9D9D9"/>
            <w:noWrap/>
            <w:vAlign w:val="bottom"/>
            <w:hideMark/>
          </w:tcPr>
          <w:p w14:paraId="78EEFF07"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4.2</w:t>
            </w:r>
          </w:p>
        </w:tc>
        <w:tc>
          <w:tcPr>
            <w:tcW w:w="2687" w:type="pct"/>
            <w:shd w:val="clear" w:color="000000" w:fill="D9D9D9"/>
            <w:vAlign w:val="center"/>
            <w:hideMark/>
          </w:tcPr>
          <w:p w14:paraId="03BAA303"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Preferred/ Recommended Interventions Models (Current and Future) and Associated Files</w:t>
            </w:r>
          </w:p>
        </w:tc>
        <w:tc>
          <w:tcPr>
            <w:tcW w:w="552" w:type="pct"/>
            <w:shd w:val="clear" w:color="000000" w:fill="FFFFFF"/>
            <w:vAlign w:val="center"/>
            <w:hideMark/>
          </w:tcPr>
          <w:p w14:paraId="2A0C5A1F"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36EA1B4C"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4E2609C0" w14:textId="76B4A504"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17325E9C" w14:textId="77777777" w:rsidTr="00DD511D">
        <w:trPr>
          <w:trHeight w:val="315"/>
        </w:trPr>
        <w:tc>
          <w:tcPr>
            <w:tcW w:w="428" w:type="pct"/>
            <w:shd w:val="clear" w:color="000000" w:fill="8EA9DB"/>
            <w:vAlign w:val="center"/>
            <w:hideMark/>
          </w:tcPr>
          <w:p w14:paraId="4FCB561A"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2687" w:type="pct"/>
            <w:shd w:val="clear" w:color="000000" w:fill="8EA9DB"/>
            <w:vAlign w:val="center"/>
            <w:hideMark/>
          </w:tcPr>
          <w:p w14:paraId="46B30A8C"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Stage 5 - Handover - Final Reporting and Deliverables</w:t>
            </w:r>
          </w:p>
        </w:tc>
        <w:tc>
          <w:tcPr>
            <w:tcW w:w="552" w:type="pct"/>
            <w:shd w:val="clear" w:color="000000" w:fill="8EA9DB"/>
            <w:vAlign w:val="center"/>
            <w:hideMark/>
          </w:tcPr>
          <w:p w14:paraId="5DA8744D"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573" w:type="pct"/>
            <w:shd w:val="clear" w:color="000000" w:fill="8EA9DB"/>
            <w:vAlign w:val="center"/>
            <w:hideMark/>
          </w:tcPr>
          <w:p w14:paraId="228286D7"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760" w:type="pct"/>
            <w:shd w:val="clear" w:color="000000" w:fill="8EA9DB"/>
            <w:noWrap/>
            <w:vAlign w:val="bottom"/>
          </w:tcPr>
          <w:p w14:paraId="047BA9EB" w14:textId="0B2B7DEC" w:rsidR="00DD511D" w:rsidRPr="00DD511D" w:rsidRDefault="00DD511D" w:rsidP="00DD511D">
            <w:pPr>
              <w:spacing w:before="0" w:after="0" w:line="240" w:lineRule="auto"/>
              <w:jc w:val="left"/>
              <w:rPr>
                <w:rFonts w:ascii="Calibri" w:hAnsi="Calibri" w:cs="Calibri"/>
                <w:color w:val="000000"/>
                <w:sz w:val="22"/>
                <w:szCs w:val="22"/>
                <w:lang w:eastAsia="en-IE"/>
              </w:rPr>
            </w:pPr>
          </w:p>
        </w:tc>
      </w:tr>
      <w:tr w:rsidR="00DD511D" w:rsidRPr="00DD511D" w14:paraId="2DC2FF4D" w14:textId="77777777" w:rsidTr="00DD511D">
        <w:trPr>
          <w:trHeight w:val="300"/>
        </w:trPr>
        <w:tc>
          <w:tcPr>
            <w:tcW w:w="428" w:type="pct"/>
            <w:shd w:val="clear" w:color="000000" w:fill="D9D9D9"/>
            <w:noWrap/>
            <w:vAlign w:val="bottom"/>
            <w:hideMark/>
          </w:tcPr>
          <w:p w14:paraId="02645008"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5.1</w:t>
            </w:r>
          </w:p>
        </w:tc>
        <w:tc>
          <w:tcPr>
            <w:tcW w:w="2687" w:type="pct"/>
            <w:shd w:val="clear" w:color="000000" w:fill="D9D9D9"/>
            <w:vAlign w:val="center"/>
            <w:hideMark/>
          </w:tcPr>
          <w:p w14:paraId="5D5EEFB6"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Final Reports Submission</w:t>
            </w:r>
          </w:p>
        </w:tc>
        <w:tc>
          <w:tcPr>
            <w:tcW w:w="552" w:type="pct"/>
            <w:shd w:val="clear" w:color="000000" w:fill="FFFFFF"/>
            <w:vAlign w:val="center"/>
            <w:hideMark/>
          </w:tcPr>
          <w:p w14:paraId="1E1F0ACA"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27EDA08E"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623531C3" w14:textId="1E8A76C4"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3B35E15D" w14:textId="77777777" w:rsidTr="00DD511D">
        <w:trPr>
          <w:trHeight w:val="315"/>
        </w:trPr>
        <w:tc>
          <w:tcPr>
            <w:tcW w:w="428" w:type="pct"/>
            <w:shd w:val="clear" w:color="000000" w:fill="D9D9D9"/>
            <w:noWrap/>
            <w:vAlign w:val="bottom"/>
            <w:hideMark/>
          </w:tcPr>
          <w:p w14:paraId="2CC8F14F"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5.2</w:t>
            </w:r>
          </w:p>
        </w:tc>
        <w:tc>
          <w:tcPr>
            <w:tcW w:w="2687" w:type="pct"/>
            <w:shd w:val="clear" w:color="000000" w:fill="D9D9D9"/>
            <w:vAlign w:val="center"/>
            <w:hideMark/>
          </w:tcPr>
          <w:p w14:paraId="33DE305A" w14:textId="3253611B"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All other tasks required for project close.</w:t>
            </w:r>
          </w:p>
        </w:tc>
        <w:tc>
          <w:tcPr>
            <w:tcW w:w="552" w:type="pct"/>
            <w:shd w:val="clear" w:color="000000" w:fill="FFFFFF"/>
            <w:vAlign w:val="center"/>
            <w:hideMark/>
          </w:tcPr>
          <w:p w14:paraId="6DF1BF90"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6E4EF377"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65DF1BAE" w14:textId="40FB013D"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19FEA24F" w14:textId="77777777" w:rsidTr="00DD511D">
        <w:trPr>
          <w:trHeight w:val="300"/>
        </w:trPr>
        <w:tc>
          <w:tcPr>
            <w:tcW w:w="428" w:type="pct"/>
            <w:shd w:val="clear" w:color="000000" w:fill="8EA9DB"/>
            <w:vAlign w:val="center"/>
            <w:hideMark/>
          </w:tcPr>
          <w:p w14:paraId="1D138FFE"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2687" w:type="pct"/>
            <w:shd w:val="clear" w:color="000000" w:fill="8EA9DB"/>
            <w:vAlign w:val="center"/>
            <w:hideMark/>
          </w:tcPr>
          <w:p w14:paraId="1287C9A2"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Other - Consultant to Add (if required)</w:t>
            </w:r>
          </w:p>
        </w:tc>
        <w:tc>
          <w:tcPr>
            <w:tcW w:w="552" w:type="pct"/>
            <w:shd w:val="clear" w:color="000000" w:fill="8EA9DB"/>
            <w:vAlign w:val="center"/>
            <w:hideMark/>
          </w:tcPr>
          <w:p w14:paraId="7E4F14D4"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573" w:type="pct"/>
            <w:shd w:val="clear" w:color="000000" w:fill="8EA9DB"/>
            <w:vAlign w:val="center"/>
            <w:hideMark/>
          </w:tcPr>
          <w:p w14:paraId="3ADF0612" w14:textId="77777777" w:rsidR="00DD511D" w:rsidRPr="00DD511D" w:rsidRDefault="00DD511D" w:rsidP="00DD511D">
            <w:pPr>
              <w:spacing w:before="0" w:after="0" w:line="240" w:lineRule="auto"/>
              <w:jc w:val="left"/>
              <w:rPr>
                <w:rFonts w:ascii="Calibri" w:hAnsi="Calibri" w:cs="Calibri"/>
                <w:b/>
                <w:bCs/>
                <w:color w:val="FFFFFF"/>
                <w:sz w:val="22"/>
                <w:szCs w:val="22"/>
                <w:lang w:eastAsia="en-IE"/>
              </w:rPr>
            </w:pPr>
            <w:r w:rsidRPr="00DD511D">
              <w:rPr>
                <w:rFonts w:ascii="Calibri" w:hAnsi="Calibri" w:cs="Calibri"/>
                <w:b/>
                <w:bCs/>
                <w:color w:val="FFFFFF"/>
                <w:sz w:val="22"/>
                <w:szCs w:val="22"/>
                <w:lang w:eastAsia="en-IE"/>
              </w:rPr>
              <w:t> </w:t>
            </w:r>
          </w:p>
        </w:tc>
        <w:tc>
          <w:tcPr>
            <w:tcW w:w="760" w:type="pct"/>
            <w:shd w:val="clear" w:color="000000" w:fill="8EA9DB"/>
            <w:noWrap/>
            <w:vAlign w:val="bottom"/>
          </w:tcPr>
          <w:p w14:paraId="18F8C086" w14:textId="786B584C" w:rsidR="00DD511D" w:rsidRPr="00DD511D" w:rsidRDefault="00DD511D" w:rsidP="00DD511D">
            <w:pPr>
              <w:spacing w:before="0" w:after="0" w:line="240" w:lineRule="auto"/>
              <w:jc w:val="left"/>
              <w:rPr>
                <w:rFonts w:ascii="Calibri" w:hAnsi="Calibri" w:cs="Calibri"/>
                <w:color w:val="000000"/>
                <w:sz w:val="22"/>
                <w:szCs w:val="22"/>
                <w:lang w:eastAsia="en-IE"/>
              </w:rPr>
            </w:pPr>
          </w:p>
        </w:tc>
      </w:tr>
      <w:tr w:rsidR="00DD511D" w:rsidRPr="00DD511D" w14:paraId="6C60CA0E" w14:textId="77777777" w:rsidTr="00DD511D">
        <w:trPr>
          <w:trHeight w:val="300"/>
        </w:trPr>
        <w:tc>
          <w:tcPr>
            <w:tcW w:w="428" w:type="pct"/>
            <w:shd w:val="clear" w:color="000000" w:fill="D9D9D9"/>
            <w:noWrap/>
            <w:vAlign w:val="bottom"/>
            <w:hideMark/>
          </w:tcPr>
          <w:p w14:paraId="58A56B11"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6.1</w:t>
            </w:r>
          </w:p>
        </w:tc>
        <w:tc>
          <w:tcPr>
            <w:tcW w:w="2687" w:type="pct"/>
            <w:shd w:val="clear" w:color="000000" w:fill="D9D9D9"/>
            <w:vAlign w:val="center"/>
            <w:hideMark/>
          </w:tcPr>
          <w:p w14:paraId="5D09581F"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552" w:type="pct"/>
            <w:shd w:val="clear" w:color="000000" w:fill="FFFFFF"/>
            <w:vAlign w:val="center"/>
            <w:hideMark/>
          </w:tcPr>
          <w:p w14:paraId="4A867B26"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242F2B23"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40969862" w14:textId="49276554"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3B19E590" w14:textId="77777777" w:rsidTr="00DD511D">
        <w:trPr>
          <w:trHeight w:val="300"/>
        </w:trPr>
        <w:tc>
          <w:tcPr>
            <w:tcW w:w="428" w:type="pct"/>
            <w:shd w:val="clear" w:color="000000" w:fill="D9D9D9"/>
            <w:noWrap/>
            <w:vAlign w:val="bottom"/>
            <w:hideMark/>
          </w:tcPr>
          <w:p w14:paraId="58346ED9"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6.2</w:t>
            </w:r>
          </w:p>
        </w:tc>
        <w:tc>
          <w:tcPr>
            <w:tcW w:w="2687" w:type="pct"/>
            <w:shd w:val="clear" w:color="000000" w:fill="D9D9D9"/>
            <w:vAlign w:val="center"/>
            <w:hideMark/>
          </w:tcPr>
          <w:p w14:paraId="6E8D6D18"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552" w:type="pct"/>
            <w:shd w:val="clear" w:color="000000" w:fill="FFFFFF"/>
            <w:vAlign w:val="center"/>
            <w:hideMark/>
          </w:tcPr>
          <w:p w14:paraId="429F31FF"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704DDC46"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7608650F" w14:textId="07671BF7"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34EF4EC5" w14:textId="77777777" w:rsidTr="00DD511D">
        <w:trPr>
          <w:trHeight w:val="315"/>
        </w:trPr>
        <w:tc>
          <w:tcPr>
            <w:tcW w:w="428" w:type="pct"/>
            <w:shd w:val="clear" w:color="000000" w:fill="D9D9D9"/>
            <w:noWrap/>
            <w:vAlign w:val="bottom"/>
            <w:hideMark/>
          </w:tcPr>
          <w:p w14:paraId="6B889B8D"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6.3</w:t>
            </w:r>
          </w:p>
        </w:tc>
        <w:tc>
          <w:tcPr>
            <w:tcW w:w="2687" w:type="pct"/>
            <w:shd w:val="clear" w:color="000000" w:fill="D9D9D9"/>
            <w:vAlign w:val="center"/>
            <w:hideMark/>
          </w:tcPr>
          <w:p w14:paraId="72C4730B"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552" w:type="pct"/>
            <w:shd w:val="clear" w:color="000000" w:fill="FFFFFF"/>
            <w:vAlign w:val="center"/>
            <w:hideMark/>
          </w:tcPr>
          <w:p w14:paraId="757E72E4" w14:textId="77777777" w:rsidR="00DD511D" w:rsidRPr="00DD511D" w:rsidRDefault="00DD511D" w:rsidP="00DD511D">
            <w:pPr>
              <w:spacing w:before="0" w:after="0" w:line="240" w:lineRule="auto"/>
              <w:jc w:val="right"/>
              <w:rPr>
                <w:rFonts w:ascii="Calibri" w:hAnsi="Calibri" w:cs="Calibri"/>
                <w:color w:val="000000"/>
                <w:sz w:val="22"/>
                <w:szCs w:val="22"/>
                <w:lang w:eastAsia="en-IE"/>
              </w:rPr>
            </w:pPr>
            <w:r w:rsidRPr="00DD511D">
              <w:rPr>
                <w:rFonts w:ascii="Calibri" w:hAnsi="Calibri" w:cs="Calibri"/>
                <w:color w:val="000000"/>
                <w:sz w:val="22"/>
                <w:szCs w:val="22"/>
                <w:lang w:eastAsia="en-IE"/>
              </w:rPr>
              <w:t>1</w:t>
            </w:r>
          </w:p>
        </w:tc>
        <w:tc>
          <w:tcPr>
            <w:tcW w:w="573" w:type="pct"/>
            <w:shd w:val="clear" w:color="000000" w:fill="FFFFFF"/>
            <w:vAlign w:val="center"/>
            <w:hideMark/>
          </w:tcPr>
          <w:p w14:paraId="0F0A8573" w14:textId="77777777" w:rsidR="00DD511D" w:rsidRPr="00DD511D" w:rsidRDefault="00DD511D" w:rsidP="00DD511D">
            <w:pPr>
              <w:spacing w:before="0" w:after="0" w:line="240" w:lineRule="auto"/>
              <w:jc w:val="left"/>
              <w:rPr>
                <w:rFonts w:ascii="Calibri" w:hAnsi="Calibri" w:cs="Calibri"/>
                <w:color w:val="000000"/>
                <w:sz w:val="22"/>
                <w:szCs w:val="22"/>
                <w:lang w:eastAsia="en-IE"/>
              </w:rPr>
            </w:pPr>
            <w:r w:rsidRPr="00DD511D">
              <w:rPr>
                <w:rFonts w:ascii="Calibri" w:hAnsi="Calibri" w:cs="Calibri"/>
                <w:color w:val="000000"/>
                <w:sz w:val="22"/>
                <w:szCs w:val="22"/>
                <w:lang w:eastAsia="en-IE"/>
              </w:rPr>
              <w:t> </w:t>
            </w:r>
          </w:p>
        </w:tc>
        <w:tc>
          <w:tcPr>
            <w:tcW w:w="760" w:type="pct"/>
            <w:shd w:val="clear" w:color="000000" w:fill="FFFFFF"/>
            <w:noWrap/>
            <w:vAlign w:val="bottom"/>
          </w:tcPr>
          <w:p w14:paraId="21AE408E" w14:textId="19A87B0B" w:rsidR="00DD511D" w:rsidRPr="00DD511D" w:rsidRDefault="00DD511D" w:rsidP="00DD511D">
            <w:pPr>
              <w:spacing w:before="0" w:after="0" w:line="240" w:lineRule="auto"/>
              <w:jc w:val="right"/>
              <w:rPr>
                <w:rFonts w:ascii="Calibri" w:hAnsi="Calibri" w:cs="Calibri"/>
                <w:color w:val="000000"/>
                <w:sz w:val="22"/>
                <w:szCs w:val="22"/>
                <w:lang w:eastAsia="en-IE"/>
              </w:rPr>
            </w:pPr>
          </w:p>
        </w:tc>
      </w:tr>
      <w:tr w:rsidR="00DD511D" w:rsidRPr="00DD511D" w14:paraId="24241F37" w14:textId="77777777" w:rsidTr="00DD511D">
        <w:trPr>
          <w:trHeight w:val="390"/>
        </w:trPr>
        <w:tc>
          <w:tcPr>
            <w:tcW w:w="3115" w:type="pct"/>
            <w:gridSpan w:val="2"/>
            <w:noWrap/>
            <w:vAlign w:val="bottom"/>
            <w:hideMark/>
          </w:tcPr>
          <w:p w14:paraId="5BADA478" w14:textId="77777777" w:rsidR="00DD511D" w:rsidRPr="00DD511D" w:rsidRDefault="00DD511D" w:rsidP="00DD511D">
            <w:pPr>
              <w:spacing w:before="0" w:after="0" w:line="240" w:lineRule="auto"/>
              <w:jc w:val="left"/>
              <w:rPr>
                <w:rFonts w:ascii="Calibri" w:hAnsi="Calibri" w:cs="Calibri"/>
                <w:b/>
                <w:bCs/>
                <w:color w:val="000000"/>
                <w:sz w:val="28"/>
                <w:szCs w:val="28"/>
                <w:lang w:eastAsia="en-IE"/>
              </w:rPr>
            </w:pPr>
            <w:r w:rsidRPr="00DD511D">
              <w:rPr>
                <w:rFonts w:ascii="Calibri" w:hAnsi="Calibri" w:cs="Calibri"/>
                <w:b/>
                <w:bCs/>
                <w:color w:val="000000"/>
                <w:sz w:val="28"/>
                <w:szCs w:val="28"/>
                <w:lang w:eastAsia="en-IE"/>
              </w:rPr>
              <w:t>TOTAL PRICE (Lump Sum)</w:t>
            </w:r>
          </w:p>
        </w:tc>
        <w:tc>
          <w:tcPr>
            <w:tcW w:w="552" w:type="pct"/>
            <w:noWrap/>
            <w:vAlign w:val="bottom"/>
            <w:hideMark/>
          </w:tcPr>
          <w:p w14:paraId="2F8B85AF" w14:textId="77777777" w:rsidR="00DD511D" w:rsidRPr="00DD511D" w:rsidRDefault="00DD511D" w:rsidP="00DD511D">
            <w:pPr>
              <w:spacing w:before="0" w:after="0" w:line="240" w:lineRule="auto"/>
              <w:jc w:val="left"/>
              <w:rPr>
                <w:rFonts w:ascii="Calibri" w:hAnsi="Calibri" w:cs="Calibri"/>
                <w:b/>
                <w:bCs/>
                <w:color w:val="000000"/>
                <w:sz w:val="28"/>
                <w:szCs w:val="28"/>
                <w:lang w:eastAsia="en-IE"/>
              </w:rPr>
            </w:pPr>
            <w:r w:rsidRPr="00DD511D">
              <w:rPr>
                <w:rFonts w:ascii="Calibri" w:hAnsi="Calibri" w:cs="Calibri"/>
                <w:b/>
                <w:bCs/>
                <w:color w:val="000000"/>
                <w:sz w:val="28"/>
                <w:szCs w:val="28"/>
                <w:lang w:eastAsia="en-IE"/>
              </w:rPr>
              <w:t> </w:t>
            </w:r>
          </w:p>
        </w:tc>
        <w:tc>
          <w:tcPr>
            <w:tcW w:w="573" w:type="pct"/>
            <w:noWrap/>
            <w:vAlign w:val="bottom"/>
            <w:hideMark/>
          </w:tcPr>
          <w:p w14:paraId="1694483E" w14:textId="77777777" w:rsidR="00DD511D" w:rsidRPr="00DD511D" w:rsidRDefault="00DD511D" w:rsidP="00DD511D">
            <w:pPr>
              <w:spacing w:before="0" w:after="0" w:line="240" w:lineRule="auto"/>
              <w:jc w:val="left"/>
              <w:rPr>
                <w:rFonts w:ascii="Calibri" w:hAnsi="Calibri" w:cs="Calibri"/>
                <w:b/>
                <w:bCs/>
                <w:color w:val="000000"/>
                <w:sz w:val="28"/>
                <w:szCs w:val="28"/>
                <w:lang w:eastAsia="en-IE"/>
              </w:rPr>
            </w:pPr>
            <w:r w:rsidRPr="00DD511D">
              <w:rPr>
                <w:rFonts w:ascii="Calibri" w:hAnsi="Calibri" w:cs="Calibri"/>
                <w:b/>
                <w:bCs/>
                <w:color w:val="000000"/>
                <w:sz w:val="28"/>
                <w:szCs w:val="28"/>
                <w:lang w:eastAsia="en-IE"/>
              </w:rPr>
              <w:t> </w:t>
            </w:r>
          </w:p>
        </w:tc>
        <w:tc>
          <w:tcPr>
            <w:tcW w:w="760" w:type="pct"/>
            <w:noWrap/>
            <w:vAlign w:val="bottom"/>
          </w:tcPr>
          <w:p w14:paraId="51A438CE" w14:textId="6F852431" w:rsidR="00DD511D" w:rsidRPr="00DD511D" w:rsidRDefault="00DD511D" w:rsidP="00DD511D">
            <w:pPr>
              <w:spacing w:before="0" w:after="0" w:line="240" w:lineRule="auto"/>
              <w:jc w:val="right"/>
              <w:rPr>
                <w:rFonts w:ascii="Calibri" w:hAnsi="Calibri" w:cs="Calibri"/>
                <w:b/>
                <w:bCs/>
                <w:color w:val="000000"/>
                <w:sz w:val="28"/>
                <w:szCs w:val="28"/>
                <w:lang w:eastAsia="en-IE"/>
              </w:rPr>
            </w:pPr>
          </w:p>
        </w:tc>
      </w:tr>
    </w:tbl>
    <w:p w14:paraId="3E5D2159" w14:textId="77777777" w:rsidR="00DD511D" w:rsidRDefault="00DD511D" w:rsidP="0029663E">
      <w:pPr>
        <w:pStyle w:val="DefaultText"/>
        <w:rPr>
          <w:rFonts w:ascii="Arial" w:hAnsi="Arial" w:cs="Arial"/>
          <w:sz w:val="22"/>
          <w:highlight w:val="lightGray"/>
          <w:lang w:val="en-GB"/>
        </w:rPr>
      </w:pPr>
    </w:p>
    <w:p w14:paraId="2E01E4DB" w14:textId="77777777" w:rsidR="00DD511D" w:rsidRDefault="00DD511D" w:rsidP="0029663E">
      <w:pPr>
        <w:pStyle w:val="DefaultText"/>
        <w:rPr>
          <w:rFonts w:ascii="Arial" w:hAnsi="Arial" w:cs="Arial"/>
          <w:sz w:val="22"/>
          <w:highlight w:val="lightGray"/>
          <w:lang w:val="en-GB"/>
        </w:rPr>
      </w:pPr>
    </w:p>
    <w:p w14:paraId="4299CCE2" w14:textId="15D52BE6" w:rsidR="0029663E" w:rsidRPr="00A12C7D" w:rsidRDefault="0029663E" w:rsidP="0029663E">
      <w:pPr>
        <w:pStyle w:val="DefaultText"/>
        <w:rPr>
          <w:rFonts w:ascii="Arial" w:hAnsi="Arial" w:cs="Arial"/>
          <w:sz w:val="22"/>
          <w:lang w:val="en-GB"/>
        </w:rPr>
      </w:pPr>
      <w:r w:rsidRPr="00A12C7D">
        <w:rPr>
          <w:rFonts w:ascii="Arial" w:hAnsi="Arial" w:cs="Arial"/>
          <w:sz w:val="22"/>
          <w:lang w:val="en-GB"/>
        </w:rPr>
        <w:t xml:space="preserve">I/We confirm that I/we: </w:t>
      </w:r>
    </w:p>
    <w:p w14:paraId="2155D8AA" w14:textId="77777777" w:rsidR="0029663E" w:rsidRPr="00A12C7D" w:rsidRDefault="0029663E" w:rsidP="0029663E">
      <w:pPr>
        <w:pStyle w:val="DefaultText"/>
        <w:rPr>
          <w:rFonts w:ascii="Arial" w:hAnsi="Arial" w:cs="Arial"/>
          <w:b/>
          <w:sz w:val="22"/>
          <w:lang w:val="en-GB"/>
        </w:rPr>
      </w:pPr>
    </w:p>
    <w:p w14:paraId="7565AE12" w14:textId="17CA3F10" w:rsidR="0029663E" w:rsidRPr="00A12C7D" w:rsidRDefault="00DD511D" w:rsidP="0029663E">
      <w:pPr>
        <w:pStyle w:val="ListParagraph"/>
        <w:numPr>
          <w:ilvl w:val="0"/>
          <w:numId w:val="11"/>
        </w:numPr>
        <w:spacing w:before="0" w:after="200" w:line="276" w:lineRule="auto"/>
        <w:jc w:val="left"/>
        <w:rPr>
          <w:b/>
        </w:rPr>
      </w:pPr>
      <w:r w:rsidRPr="00A12C7D">
        <w:t>All</w:t>
      </w:r>
      <w:r w:rsidR="0029663E" w:rsidRPr="00A12C7D">
        <w:t xml:space="preserve"> rates are inclusive of out of pocket (i.e. mileage, subsistence, phone, postage, etc.) and account / contract management related costs. </w:t>
      </w:r>
    </w:p>
    <w:p w14:paraId="58D3F135" w14:textId="29FE670E" w:rsidR="0029663E" w:rsidRPr="00A12C7D" w:rsidRDefault="0029663E" w:rsidP="0029663E">
      <w:pPr>
        <w:pStyle w:val="ListParagraph"/>
        <w:numPr>
          <w:ilvl w:val="0"/>
          <w:numId w:val="11"/>
        </w:numPr>
        <w:spacing w:before="0" w:after="200" w:line="276" w:lineRule="auto"/>
        <w:jc w:val="left"/>
        <w:rPr>
          <w:b/>
        </w:rPr>
      </w:pPr>
      <w:r w:rsidRPr="00A12C7D">
        <w:t>Will keep this offer for the contract open for acceptance by you for a period of 12 months from the date of deadline for submission of Tenders,</w:t>
      </w:r>
    </w:p>
    <w:p w14:paraId="55D96415" w14:textId="77777777" w:rsidR="0029663E" w:rsidRPr="00A12C7D" w:rsidRDefault="0029663E" w:rsidP="0029663E">
      <w:pPr>
        <w:pStyle w:val="ListParagraph"/>
        <w:numPr>
          <w:ilvl w:val="0"/>
          <w:numId w:val="11"/>
        </w:numPr>
        <w:spacing w:before="0" w:after="200" w:line="276" w:lineRule="auto"/>
        <w:jc w:val="left"/>
        <w:rPr>
          <w:b/>
        </w:rPr>
      </w:pPr>
      <w:r w:rsidRPr="00A12C7D">
        <w:lastRenderedPageBreak/>
        <w:t>Agree that you are not bound to accept the most economically advantageous or any Tender you may receive,</w:t>
      </w:r>
    </w:p>
    <w:p w14:paraId="0FE14DB4" w14:textId="2CDC4EFD" w:rsidR="0029663E" w:rsidRPr="00DD511D" w:rsidRDefault="0029663E" w:rsidP="0029663E">
      <w:pPr>
        <w:pStyle w:val="ListParagraph"/>
        <w:numPr>
          <w:ilvl w:val="0"/>
          <w:numId w:val="11"/>
        </w:numPr>
        <w:spacing w:before="0" w:after="200" w:line="276" w:lineRule="auto"/>
        <w:jc w:val="left"/>
        <w:rPr>
          <w:b/>
          <w:highlight w:val="lightGray"/>
        </w:rPr>
      </w:pPr>
      <w:r w:rsidRPr="00A12C7D">
        <w:t xml:space="preserve">Agree that the rates stated are maximum prices for the duration of the </w:t>
      </w:r>
      <w:r w:rsidR="00DD511D" w:rsidRPr="00A12C7D">
        <w:t>Contract</w:t>
      </w:r>
      <w:r w:rsidR="00DD511D" w:rsidRPr="00DD511D">
        <w:rPr>
          <w:highlight w:val="lightGray"/>
        </w:rPr>
        <w:t>.</w:t>
      </w:r>
      <w:r w:rsidRPr="00DD511D">
        <w:rPr>
          <w:highlight w:val="lightGray"/>
        </w:rPr>
        <w:t xml:space="preserve"> </w:t>
      </w:r>
    </w:p>
    <w:p w14:paraId="516E9E39" w14:textId="77777777" w:rsidR="0029663E" w:rsidRPr="00444BB2" w:rsidRDefault="0029663E" w:rsidP="0029663E">
      <w:pPr>
        <w:pStyle w:val="ListParagraph"/>
        <w:numPr>
          <w:ilvl w:val="0"/>
          <w:numId w:val="11"/>
        </w:numPr>
        <w:spacing w:before="0" w:after="200" w:line="276" w:lineRule="auto"/>
        <w:jc w:val="left"/>
        <w:rPr>
          <w:b/>
        </w:rPr>
      </w:pPr>
      <w:r w:rsidRPr="00444BB2">
        <w:t>Have read and thoroughly examined the Tender Document,</w:t>
      </w:r>
    </w:p>
    <w:p w14:paraId="1BB8D484" w14:textId="77777777" w:rsidR="0029663E" w:rsidRPr="00444BB2" w:rsidRDefault="0029663E" w:rsidP="0029663E">
      <w:pPr>
        <w:pStyle w:val="ListParagraph"/>
        <w:numPr>
          <w:ilvl w:val="0"/>
          <w:numId w:val="11"/>
        </w:numPr>
        <w:spacing w:before="0" w:after="200" w:line="276" w:lineRule="auto"/>
        <w:jc w:val="left"/>
        <w:rPr>
          <w:b/>
        </w:rPr>
      </w:pPr>
      <w:r w:rsidRPr="00444BB2">
        <w:t>Fully understand the Tender Document and the Client’s requirements,</w:t>
      </w:r>
    </w:p>
    <w:p w14:paraId="1CBD7D55" w14:textId="7269C176" w:rsidR="0029663E" w:rsidRPr="00444BB2" w:rsidRDefault="0029663E" w:rsidP="0029663E">
      <w:pPr>
        <w:pStyle w:val="ListParagraph"/>
        <w:numPr>
          <w:ilvl w:val="0"/>
          <w:numId w:val="11"/>
        </w:numPr>
        <w:spacing w:before="0" w:after="200" w:line="276" w:lineRule="auto"/>
        <w:jc w:val="left"/>
        <w:rPr>
          <w:b/>
        </w:rPr>
      </w:pPr>
      <w:r w:rsidRPr="00444BB2">
        <w:t xml:space="preserve">Undertake to treat the details of </w:t>
      </w:r>
      <w:r w:rsidR="005F6BC2">
        <w:t xml:space="preserve">the Request </w:t>
      </w:r>
      <w:proofErr w:type="gramStart"/>
      <w:r w:rsidR="005F6BC2">
        <w:t>For</w:t>
      </w:r>
      <w:proofErr w:type="gramEnd"/>
      <w:r w:rsidRPr="00444BB2">
        <w:t xml:space="preserve"> Tender, its Tender and any subsequent </w:t>
      </w:r>
      <w:r>
        <w:t>agreements</w:t>
      </w:r>
      <w:r w:rsidRPr="00444BB2">
        <w:t xml:space="preserve"> as private and confidential,</w:t>
      </w:r>
    </w:p>
    <w:p w14:paraId="2C7DF441" w14:textId="77777777" w:rsidR="0029663E" w:rsidRPr="00BB0438" w:rsidRDefault="0029663E" w:rsidP="0029663E">
      <w:pPr>
        <w:pStyle w:val="ListParagraph"/>
        <w:numPr>
          <w:ilvl w:val="0"/>
          <w:numId w:val="11"/>
        </w:numPr>
        <w:spacing w:before="0" w:after="200" w:line="276" w:lineRule="auto"/>
        <w:jc w:val="left"/>
        <w:rPr>
          <w:b/>
        </w:rPr>
      </w:pPr>
      <w:r w:rsidRPr="00444BB2">
        <w:t xml:space="preserve">Acknowledge that acceptance by the Contracting Authority of this tender will not constitute a binding and enforceable agreement and that a legally enforceable agreement will not exist until </w:t>
      </w:r>
      <w:r w:rsidRPr="00BB0438">
        <w:t>and unless the contract is awarded / framework agreement has been established between the Contracting Authority and the Tenderer,</w:t>
      </w:r>
    </w:p>
    <w:p w14:paraId="77103B4D" w14:textId="77777777" w:rsidR="0029663E" w:rsidRPr="00444BB2" w:rsidRDefault="0029663E" w:rsidP="0029663E">
      <w:pPr>
        <w:pStyle w:val="ListParagraph"/>
        <w:numPr>
          <w:ilvl w:val="0"/>
          <w:numId w:val="11"/>
        </w:numPr>
        <w:spacing w:before="0" w:after="200" w:line="276" w:lineRule="auto"/>
        <w:jc w:val="left"/>
        <w:rPr>
          <w:b/>
        </w:rPr>
      </w:pPr>
      <w:r w:rsidRPr="00BB0438">
        <w:t xml:space="preserve">Have availed of all offers for additional </w:t>
      </w:r>
      <w:r w:rsidRPr="00444BB2">
        <w:t xml:space="preserve">information or have otherwise satisfied myself/ourselves as to conditions that may in any manner affect the performance of the </w:t>
      </w:r>
      <w:r>
        <w:t>contract,</w:t>
      </w:r>
    </w:p>
    <w:p w14:paraId="44BFE312" w14:textId="77777777" w:rsidR="0029663E" w:rsidRPr="00444BB2" w:rsidRDefault="0029663E" w:rsidP="0029663E">
      <w:pPr>
        <w:pStyle w:val="ListParagraph"/>
        <w:numPr>
          <w:ilvl w:val="0"/>
          <w:numId w:val="11"/>
        </w:numPr>
        <w:spacing w:before="0" w:after="200" w:line="276" w:lineRule="auto"/>
        <w:jc w:val="left"/>
        <w:rPr>
          <w:b/>
        </w:rPr>
      </w:pPr>
      <w:r w:rsidRPr="00444BB2">
        <w:t xml:space="preserve">Have included all elements necessary for the performance of the specified </w:t>
      </w:r>
      <w:r>
        <w:t>requirements</w:t>
      </w:r>
      <w:r w:rsidRPr="00444BB2">
        <w:t>, which are either expressly stated in the Tender Document or contained in any supplementary information or which could reasonably be inferred therefrom,</w:t>
      </w:r>
    </w:p>
    <w:p w14:paraId="10770B2D" w14:textId="77777777" w:rsidR="0029663E" w:rsidRPr="00444BB2" w:rsidRDefault="0029663E" w:rsidP="0029663E">
      <w:pPr>
        <w:pStyle w:val="ListParagraph"/>
        <w:numPr>
          <w:ilvl w:val="0"/>
          <w:numId w:val="11"/>
        </w:numPr>
        <w:spacing w:before="0" w:after="200" w:line="276" w:lineRule="auto"/>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41F46476" w14:textId="77777777" w:rsidR="0029663E" w:rsidRPr="00444BB2" w:rsidRDefault="0029663E" w:rsidP="0029663E">
      <w:pPr>
        <w:pStyle w:val="ListParagraph"/>
        <w:numPr>
          <w:ilvl w:val="0"/>
          <w:numId w:val="11"/>
        </w:numPr>
        <w:spacing w:before="0" w:after="200" w:line="276" w:lineRule="auto"/>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57BED5A9" w14:textId="77777777" w:rsidR="0029663E" w:rsidRPr="008449FA" w:rsidRDefault="0029663E" w:rsidP="0029663E">
      <w:pPr>
        <w:pStyle w:val="ListParagraph"/>
        <w:numPr>
          <w:ilvl w:val="0"/>
          <w:numId w:val="11"/>
        </w:numPr>
        <w:spacing w:before="0" w:after="200" w:line="276" w:lineRule="auto"/>
        <w:jc w:val="left"/>
        <w:rPr>
          <w:b/>
          <w:bCs/>
        </w:rPr>
      </w:pPr>
      <w:r w:rsidRPr="00444BB2">
        <w:t>Will not, if awarded a contract employ labour in a manner that is discriminatory in relation to gender, ra</w:t>
      </w:r>
      <w:r>
        <w:t>ce, religious beliefs, age etc.</w:t>
      </w:r>
    </w:p>
    <w:p w14:paraId="4F17A995" w14:textId="77777777" w:rsidR="0029663E" w:rsidRPr="007562D4" w:rsidRDefault="0029663E" w:rsidP="0029663E">
      <w:pPr>
        <w:pStyle w:val="ListParagraph"/>
        <w:numPr>
          <w:ilvl w:val="0"/>
          <w:numId w:val="11"/>
        </w:numPr>
        <w:spacing w:before="240" w:after="200" w:line="276" w:lineRule="auto"/>
        <w:rPr>
          <w:lang w:val="en-US"/>
        </w:rPr>
      </w:pPr>
      <w:bookmarkStart w:id="37" w:name="_Hlk491592638"/>
      <w:r w:rsidRPr="00704E58">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7562D4">
        <w:rPr>
          <w:lang w:val="en-US"/>
        </w:rPr>
        <w:t>.</w:t>
      </w:r>
    </w:p>
    <w:bookmarkEnd w:id="37"/>
    <w:p w14:paraId="59D19643" w14:textId="77777777" w:rsidR="0029663E" w:rsidRPr="00444BB2" w:rsidRDefault="0029663E" w:rsidP="0029663E">
      <w:pPr>
        <w:pStyle w:val="ListParagraph"/>
        <w:spacing w:before="0"/>
        <w:ind w:left="360"/>
        <w:jc w:val="left"/>
        <w:rPr>
          <w:b/>
          <w:bCs/>
        </w:rPr>
      </w:pPr>
    </w:p>
    <w:p w14:paraId="587E8013" w14:textId="77777777" w:rsidR="0029663E" w:rsidRPr="00414BFB" w:rsidRDefault="0029663E" w:rsidP="0029663E"/>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29663E" w:rsidRPr="00414BFB" w14:paraId="05341768" w14:textId="77777777" w:rsidTr="00C27B13">
        <w:tc>
          <w:tcPr>
            <w:tcW w:w="2863" w:type="dxa"/>
            <w:gridSpan w:val="2"/>
            <w:shd w:val="clear" w:color="auto" w:fill="D9D9D9" w:themeFill="background1" w:themeFillShade="D9"/>
            <w:hideMark/>
          </w:tcPr>
          <w:p w14:paraId="08043CC9" w14:textId="77777777" w:rsidR="0029663E" w:rsidRPr="003F5BB3" w:rsidRDefault="0029663E" w:rsidP="00C27B13">
            <w:pPr>
              <w:rPr>
                <w:b/>
              </w:rPr>
            </w:pPr>
            <w:r w:rsidRPr="003F5BB3">
              <w:rPr>
                <w:b/>
              </w:rPr>
              <w:t>Signed:</w:t>
            </w:r>
          </w:p>
        </w:tc>
        <w:tc>
          <w:tcPr>
            <w:tcW w:w="5642" w:type="dxa"/>
            <w:gridSpan w:val="3"/>
          </w:tcPr>
          <w:p w14:paraId="259CA35E" w14:textId="77777777" w:rsidR="0029663E" w:rsidRPr="00414BFB" w:rsidRDefault="0029663E" w:rsidP="00C27B13"/>
        </w:tc>
      </w:tr>
      <w:tr w:rsidR="0029663E" w:rsidRPr="00414BFB" w14:paraId="7F2D7C5D" w14:textId="77777777" w:rsidTr="00C27B13">
        <w:tc>
          <w:tcPr>
            <w:tcW w:w="2863" w:type="dxa"/>
            <w:gridSpan w:val="2"/>
            <w:shd w:val="clear" w:color="auto" w:fill="D9D9D9" w:themeFill="background1" w:themeFillShade="D9"/>
            <w:hideMark/>
          </w:tcPr>
          <w:p w14:paraId="3A72A47C" w14:textId="77777777" w:rsidR="0029663E" w:rsidRPr="003F5BB3" w:rsidRDefault="0029663E" w:rsidP="00C27B13">
            <w:pPr>
              <w:rPr>
                <w:b/>
              </w:rPr>
            </w:pPr>
            <w:r w:rsidRPr="003F5BB3">
              <w:rPr>
                <w:b/>
              </w:rPr>
              <w:t>Name (in Capital Letters):</w:t>
            </w:r>
          </w:p>
        </w:tc>
        <w:tc>
          <w:tcPr>
            <w:tcW w:w="5642" w:type="dxa"/>
            <w:gridSpan w:val="3"/>
          </w:tcPr>
          <w:p w14:paraId="5B1CE942" w14:textId="77777777" w:rsidR="0029663E" w:rsidRPr="00414BFB" w:rsidRDefault="0029663E" w:rsidP="00C27B13">
            <w:pPr>
              <w:pStyle w:val="TableText"/>
            </w:pPr>
          </w:p>
        </w:tc>
      </w:tr>
      <w:tr w:rsidR="0029663E" w:rsidRPr="00414BFB" w14:paraId="6A3026B2" w14:textId="77777777" w:rsidTr="00C27B13">
        <w:tc>
          <w:tcPr>
            <w:tcW w:w="2863" w:type="dxa"/>
            <w:gridSpan w:val="2"/>
            <w:shd w:val="clear" w:color="auto" w:fill="D9D9D9" w:themeFill="background1" w:themeFillShade="D9"/>
            <w:hideMark/>
          </w:tcPr>
          <w:p w14:paraId="0F08F180" w14:textId="77777777" w:rsidR="0029663E" w:rsidRPr="003F5BB3" w:rsidRDefault="0029663E" w:rsidP="00C27B13">
            <w:pPr>
              <w:rPr>
                <w:b/>
              </w:rPr>
            </w:pPr>
            <w:r w:rsidRPr="003F5BB3">
              <w:rPr>
                <w:b/>
              </w:rPr>
              <w:t>On behalf of:</w:t>
            </w:r>
            <w:r w:rsidRPr="003F5BB3">
              <w:rPr>
                <w:b/>
              </w:rPr>
              <w:tab/>
            </w:r>
          </w:p>
        </w:tc>
        <w:tc>
          <w:tcPr>
            <w:tcW w:w="5642" w:type="dxa"/>
            <w:gridSpan w:val="3"/>
          </w:tcPr>
          <w:p w14:paraId="65257CC3" w14:textId="77777777" w:rsidR="0029663E" w:rsidRPr="00414BFB" w:rsidRDefault="0029663E" w:rsidP="00C27B13"/>
        </w:tc>
      </w:tr>
      <w:tr w:rsidR="0029663E" w:rsidRPr="00414BFB" w14:paraId="53654AB2" w14:textId="77777777" w:rsidTr="00C27B13">
        <w:tc>
          <w:tcPr>
            <w:tcW w:w="2863" w:type="dxa"/>
            <w:gridSpan w:val="2"/>
            <w:shd w:val="clear" w:color="auto" w:fill="D9D9D9" w:themeFill="background1" w:themeFillShade="D9"/>
            <w:hideMark/>
          </w:tcPr>
          <w:p w14:paraId="54495D0B" w14:textId="77777777" w:rsidR="0029663E" w:rsidRPr="003F5BB3" w:rsidRDefault="0029663E" w:rsidP="00C27B13">
            <w:pPr>
              <w:rPr>
                <w:b/>
              </w:rPr>
            </w:pPr>
            <w:r w:rsidRPr="003F5BB3">
              <w:rPr>
                <w:b/>
              </w:rPr>
              <w:t>Address:</w:t>
            </w:r>
          </w:p>
        </w:tc>
        <w:tc>
          <w:tcPr>
            <w:tcW w:w="5642" w:type="dxa"/>
            <w:gridSpan w:val="3"/>
          </w:tcPr>
          <w:p w14:paraId="1D835BCB" w14:textId="77777777" w:rsidR="0029663E" w:rsidRPr="00414BFB" w:rsidRDefault="0029663E" w:rsidP="00C27B13"/>
        </w:tc>
      </w:tr>
      <w:tr w:rsidR="0029663E" w:rsidRPr="00414BFB" w14:paraId="29C9561D" w14:textId="77777777" w:rsidTr="00C27B13">
        <w:tc>
          <w:tcPr>
            <w:tcW w:w="1446" w:type="dxa"/>
            <w:shd w:val="clear" w:color="auto" w:fill="D9D9D9" w:themeFill="background1" w:themeFillShade="D9"/>
            <w:hideMark/>
          </w:tcPr>
          <w:p w14:paraId="6FEF613C" w14:textId="77777777" w:rsidR="0029663E" w:rsidRPr="00414BFB" w:rsidRDefault="0029663E" w:rsidP="00C27B13">
            <w:r w:rsidRPr="003F5BB3">
              <w:rPr>
                <w:b/>
              </w:rPr>
              <w:t>Telephone:</w:t>
            </w:r>
          </w:p>
        </w:tc>
        <w:tc>
          <w:tcPr>
            <w:tcW w:w="2806" w:type="dxa"/>
            <w:gridSpan w:val="2"/>
          </w:tcPr>
          <w:p w14:paraId="4D721B14" w14:textId="77777777" w:rsidR="0029663E" w:rsidRPr="00414BFB" w:rsidRDefault="0029663E" w:rsidP="00C27B13"/>
        </w:tc>
        <w:tc>
          <w:tcPr>
            <w:tcW w:w="1446" w:type="dxa"/>
            <w:shd w:val="clear" w:color="auto" w:fill="D9D9D9" w:themeFill="background1" w:themeFillShade="D9"/>
          </w:tcPr>
          <w:p w14:paraId="2D85B7D7" w14:textId="77777777" w:rsidR="0029663E" w:rsidRPr="00462C10" w:rsidRDefault="0029663E" w:rsidP="00C27B13">
            <w:pPr>
              <w:rPr>
                <w:b/>
                <w:bCs/>
              </w:rPr>
            </w:pPr>
            <w:r w:rsidRPr="00462C10">
              <w:rPr>
                <w:b/>
                <w:bCs/>
              </w:rPr>
              <w:t>Mobile:</w:t>
            </w:r>
          </w:p>
        </w:tc>
        <w:tc>
          <w:tcPr>
            <w:tcW w:w="2807" w:type="dxa"/>
          </w:tcPr>
          <w:p w14:paraId="7DEA8A52" w14:textId="77777777" w:rsidR="0029663E" w:rsidRPr="00414BFB" w:rsidRDefault="0029663E" w:rsidP="00C27B13"/>
        </w:tc>
      </w:tr>
      <w:tr w:rsidR="0029663E" w:rsidRPr="00414BFB" w14:paraId="4EC3FDD7" w14:textId="77777777" w:rsidTr="00C27B13">
        <w:tc>
          <w:tcPr>
            <w:tcW w:w="1446" w:type="dxa"/>
            <w:shd w:val="clear" w:color="auto" w:fill="D9D9D9" w:themeFill="background1" w:themeFillShade="D9"/>
            <w:hideMark/>
          </w:tcPr>
          <w:p w14:paraId="2BF966C9" w14:textId="77777777" w:rsidR="0029663E" w:rsidRPr="00414BFB" w:rsidRDefault="0029663E" w:rsidP="00C27B13">
            <w:r w:rsidRPr="003F5BB3">
              <w:rPr>
                <w:b/>
              </w:rPr>
              <w:t>Email:</w:t>
            </w:r>
          </w:p>
        </w:tc>
        <w:tc>
          <w:tcPr>
            <w:tcW w:w="2806" w:type="dxa"/>
            <w:gridSpan w:val="2"/>
          </w:tcPr>
          <w:p w14:paraId="19E8F51A" w14:textId="77777777" w:rsidR="0029663E" w:rsidRPr="00414BFB" w:rsidRDefault="0029663E" w:rsidP="00C27B13"/>
        </w:tc>
        <w:tc>
          <w:tcPr>
            <w:tcW w:w="1446" w:type="dxa"/>
            <w:shd w:val="clear" w:color="auto" w:fill="D9D9D9" w:themeFill="background1" w:themeFillShade="D9"/>
          </w:tcPr>
          <w:p w14:paraId="190FB63F" w14:textId="77777777" w:rsidR="0029663E" w:rsidRPr="00462C10" w:rsidRDefault="0029663E" w:rsidP="00C27B13">
            <w:pPr>
              <w:rPr>
                <w:b/>
                <w:bCs/>
              </w:rPr>
            </w:pPr>
            <w:r w:rsidRPr="00462C10">
              <w:rPr>
                <w:b/>
                <w:bCs/>
              </w:rPr>
              <w:t>Date:</w:t>
            </w:r>
          </w:p>
        </w:tc>
        <w:tc>
          <w:tcPr>
            <w:tcW w:w="2807" w:type="dxa"/>
          </w:tcPr>
          <w:p w14:paraId="0ACF5386" w14:textId="77777777" w:rsidR="0029663E" w:rsidRPr="00414BFB" w:rsidRDefault="0029663E" w:rsidP="00C27B13"/>
        </w:tc>
      </w:tr>
    </w:tbl>
    <w:p w14:paraId="4FEE09DB" w14:textId="77777777" w:rsidR="0029663E" w:rsidRDefault="0029663E" w:rsidP="0029663E">
      <w:pPr>
        <w:pStyle w:val="BodyText3"/>
      </w:pPr>
      <w:r w:rsidRPr="00414BFB">
        <w:t xml:space="preserve"> </w:t>
      </w:r>
    </w:p>
    <w:p w14:paraId="557359A0" w14:textId="77777777" w:rsidR="00A12C7D" w:rsidRDefault="00A12C7D" w:rsidP="0029663E">
      <w:pPr>
        <w:pStyle w:val="BodyText3"/>
      </w:pPr>
    </w:p>
    <w:p w14:paraId="407D4210" w14:textId="77777777" w:rsidR="00A12C7D" w:rsidRDefault="00A12C7D" w:rsidP="0029663E">
      <w:pPr>
        <w:pStyle w:val="BodyText3"/>
      </w:pPr>
    </w:p>
    <w:p w14:paraId="6B2C6CFF" w14:textId="77777777" w:rsidR="00A12C7D" w:rsidRDefault="00A12C7D" w:rsidP="0029663E">
      <w:pPr>
        <w:pStyle w:val="BodyText3"/>
      </w:pPr>
    </w:p>
    <w:p w14:paraId="6AFB0750" w14:textId="77777777" w:rsidR="00A12C7D" w:rsidRDefault="00A12C7D" w:rsidP="0029663E">
      <w:pPr>
        <w:pStyle w:val="BodyText3"/>
      </w:pPr>
    </w:p>
    <w:p w14:paraId="79FCEDD9" w14:textId="77777777" w:rsidR="0029663E" w:rsidRDefault="0029663E" w:rsidP="00731A7D">
      <w:pPr>
        <w:pStyle w:val="Heading1"/>
        <w:numPr>
          <w:ilvl w:val="0"/>
          <w:numId w:val="0"/>
        </w:numPr>
      </w:pPr>
      <w:bookmarkStart w:id="38" w:name="_Toc67493561"/>
      <w:bookmarkStart w:id="39" w:name="_Toc233844162"/>
      <w:r>
        <w:lastRenderedPageBreak/>
        <w:t>Response to Qualitative Award Criteria</w:t>
      </w:r>
      <w:bookmarkEnd w:id="30"/>
      <w:bookmarkEnd w:id="38"/>
      <w:bookmarkEnd w:id="39"/>
    </w:p>
    <w:p w14:paraId="773D8F1F" w14:textId="77777777" w:rsidR="0029663E" w:rsidRPr="00414BFB" w:rsidRDefault="0029663E" w:rsidP="0029663E"/>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29663E" w:rsidRPr="00414BFB" w14:paraId="70622D3B" w14:textId="77777777" w:rsidTr="00C27B13">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31"/>
          <w:bookmarkEnd w:id="32"/>
          <w:p w14:paraId="0FA88AAE" w14:textId="77777777" w:rsidR="0029663E" w:rsidRPr="00C53A83" w:rsidRDefault="0029663E" w:rsidP="00C27B13">
            <w:pPr>
              <w:jc w:val="left"/>
              <w:rPr>
                <w:bCs w:val="0"/>
              </w:rPr>
            </w:pPr>
            <w:r w:rsidRPr="00C53A83">
              <w:t>Criterion</w:t>
            </w:r>
            <w: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FDCF6C6" w14:textId="77777777" w:rsidR="0029663E" w:rsidRPr="00C53A83" w:rsidRDefault="0029663E" w:rsidP="00C27B13">
            <w:pPr>
              <w:jc w:val="center"/>
              <w:cnfStyle w:val="100000000000" w:firstRow="1" w:lastRow="0" w:firstColumn="0" w:lastColumn="0" w:oddVBand="0" w:evenVBand="0" w:oddHBand="0" w:evenHBand="0" w:firstRowFirstColumn="0" w:firstRowLastColumn="0" w:lastRowFirstColumn="0" w:lastRowLastColumn="0"/>
            </w:pPr>
            <w:r w:rsidRPr="00C53A83">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AF3E14B" w14:textId="77777777" w:rsidR="0029663E" w:rsidRPr="00C53A83" w:rsidRDefault="0029663E" w:rsidP="00C27B13">
            <w:pPr>
              <w:jc w:val="center"/>
              <w:cnfStyle w:val="100000000000" w:firstRow="1" w:lastRow="0" w:firstColumn="0" w:lastColumn="0" w:oddVBand="0" w:evenVBand="0" w:oddHBand="0" w:evenHBand="0" w:firstRowFirstColumn="0" w:firstRowLastColumn="0" w:lastRowFirstColumn="0" w:lastRowLastColumn="0"/>
              <w:rPr>
                <w:b w:val="0"/>
                <w:bCs w:val="0"/>
              </w:rPr>
            </w:pPr>
            <w:r w:rsidRPr="00C53A83">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916F282" w14:textId="77777777" w:rsidR="0029663E" w:rsidRPr="00C53A83" w:rsidRDefault="0029663E" w:rsidP="00C27B13">
            <w:pPr>
              <w:jc w:val="center"/>
              <w:cnfStyle w:val="100000000000" w:firstRow="1" w:lastRow="0" w:firstColumn="0" w:lastColumn="0" w:oddVBand="0" w:evenVBand="0" w:oddHBand="0" w:evenHBand="0" w:firstRowFirstColumn="0" w:firstRowLastColumn="0" w:lastRowFirstColumn="0" w:lastRowLastColumn="0"/>
            </w:pPr>
            <w:r>
              <w:t>Minimum Marks Required</w:t>
            </w:r>
          </w:p>
        </w:tc>
      </w:tr>
      <w:tr w:rsidR="006D4EE8" w:rsidRPr="00414BFB" w14:paraId="3191EF2E" w14:textId="77777777" w:rsidTr="008B0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016E1FA2" w14:textId="77777777" w:rsidR="006D4EE8" w:rsidRPr="00414BFB" w:rsidRDefault="006D4EE8" w:rsidP="006D4EE8">
            <w:pPr>
              <w:rPr>
                <w:b w:val="0"/>
                <w:bCs w:val="0"/>
              </w:rPr>
            </w:pPr>
            <w:r>
              <w:t xml:space="preserve"> </w:t>
            </w:r>
            <w:r w:rsidRPr="008B45E2">
              <w:t xml:space="preserve">Title </w:t>
            </w:r>
          </w:p>
        </w:tc>
        <w:tc>
          <w:tcPr>
            <w:tcW w:w="3402" w:type="dxa"/>
            <w:tcBorders>
              <w:top w:val="single" w:sz="4" w:space="0" w:color="auto"/>
            </w:tcBorders>
            <w:shd w:val="clear" w:color="auto" w:fill="auto"/>
          </w:tcPr>
          <w:p w14:paraId="78C02C3E" w14:textId="5019779A" w:rsidR="006D4EE8" w:rsidRPr="006D4EE8" w:rsidRDefault="006D4EE8" w:rsidP="006D4EE8">
            <w:pPr>
              <w:cnfStyle w:val="000000100000" w:firstRow="0" w:lastRow="0" w:firstColumn="0" w:lastColumn="0" w:oddVBand="0" w:evenVBand="0" w:oddHBand="1" w:evenHBand="0" w:firstRowFirstColumn="0" w:firstRowLastColumn="0" w:lastRowFirstColumn="0" w:lastRowLastColumn="0"/>
              <w:rPr>
                <w:b/>
                <w:bCs/>
              </w:rPr>
            </w:pPr>
            <w:r w:rsidRPr="006D4EE8">
              <w:rPr>
                <w:b/>
                <w:bCs/>
              </w:rPr>
              <w:t>Methodology</w:t>
            </w:r>
          </w:p>
        </w:tc>
        <w:tc>
          <w:tcPr>
            <w:tcW w:w="1559" w:type="dxa"/>
            <w:tcBorders>
              <w:top w:val="single" w:sz="4" w:space="0" w:color="auto"/>
            </w:tcBorders>
            <w:shd w:val="clear" w:color="auto" w:fill="auto"/>
          </w:tcPr>
          <w:p w14:paraId="7F6E2EAC" w14:textId="48A5864B" w:rsidR="006D4EE8" w:rsidRPr="006D4EE8" w:rsidRDefault="006D4EE8" w:rsidP="006D4EE8">
            <w:pPr>
              <w:jc w:val="center"/>
              <w:cnfStyle w:val="000000100000" w:firstRow="0" w:lastRow="0" w:firstColumn="0" w:lastColumn="0" w:oddVBand="0" w:evenVBand="0" w:oddHBand="1" w:evenHBand="0" w:firstRowFirstColumn="0" w:firstRowLastColumn="0" w:lastRowFirstColumn="0" w:lastRowLastColumn="0"/>
            </w:pPr>
            <w:r w:rsidRPr="006D4EE8">
              <w:rPr>
                <w:rFonts w:eastAsiaTheme="minorEastAsia" w:cs="Arial"/>
                <w:b/>
                <w:bCs/>
                <w:szCs w:val="22"/>
                <w:lang w:val="en-GB" w:eastAsia="ja-JP"/>
              </w:rPr>
              <w:t>30%</w:t>
            </w:r>
          </w:p>
        </w:tc>
        <w:tc>
          <w:tcPr>
            <w:tcW w:w="1250" w:type="dxa"/>
            <w:tcBorders>
              <w:top w:val="single" w:sz="4" w:space="0" w:color="auto"/>
            </w:tcBorders>
            <w:shd w:val="clear" w:color="auto" w:fill="auto"/>
          </w:tcPr>
          <w:p w14:paraId="4101744C" w14:textId="3C27A54C" w:rsidR="006D4EE8" w:rsidRPr="006D4EE8" w:rsidRDefault="006D4EE8" w:rsidP="006D4EE8">
            <w:pPr>
              <w:jc w:val="center"/>
              <w:cnfStyle w:val="000000100000" w:firstRow="0" w:lastRow="0" w:firstColumn="0" w:lastColumn="0" w:oddVBand="0" w:evenVBand="0" w:oddHBand="1" w:evenHBand="0" w:firstRowFirstColumn="0" w:firstRowLastColumn="0" w:lastRowFirstColumn="0" w:lastRowLastColumn="0"/>
              <w:rPr>
                <w:highlight w:val="lightGray"/>
              </w:rPr>
            </w:pPr>
            <w:r w:rsidRPr="006D4EE8">
              <w:rPr>
                <w:rFonts w:eastAsiaTheme="minorEastAsia" w:cs="Arial"/>
                <w:b/>
                <w:bCs/>
                <w:szCs w:val="22"/>
                <w:lang w:val="en-GB" w:eastAsia="ja-JP"/>
              </w:rPr>
              <w:t>300</w:t>
            </w:r>
          </w:p>
        </w:tc>
        <w:tc>
          <w:tcPr>
            <w:tcW w:w="1250" w:type="dxa"/>
            <w:tcBorders>
              <w:top w:val="single" w:sz="4" w:space="0" w:color="auto"/>
            </w:tcBorders>
            <w:shd w:val="clear" w:color="auto" w:fill="auto"/>
          </w:tcPr>
          <w:p w14:paraId="6FD74C2B" w14:textId="25B2718C" w:rsidR="006D4EE8" w:rsidRPr="006D4EE8" w:rsidRDefault="006D4EE8" w:rsidP="006D4EE8">
            <w:pPr>
              <w:jc w:val="center"/>
              <w:cnfStyle w:val="000000100000" w:firstRow="0" w:lastRow="0" w:firstColumn="0" w:lastColumn="0" w:oddVBand="0" w:evenVBand="0" w:oddHBand="1" w:evenHBand="0" w:firstRowFirstColumn="0" w:firstRowLastColumn="0" w:lastRowFirstColumn="0" w:lastRowLastColumn="0"/>
              <w:rPr>
                <w:highlight w:val="lightGray"/>
              </w:rPr>
            </w:pPr>
            <w:r w:rsidRPr="006D4EE8">
              <w:rPr>
                <w:rFonts w:eastAsiaTheme="minorEastAsia" w:cs="Arial"/>
                <w:b/>
                <w:bCs/>
                <w:szCs w:val="22"/>
                <w:lang w:val="en-GB" w:eastAsia="ja-JP"/>
              </w:rPr>
              <w:t>150</w:t>
            </w:r>
          </w:p>
        </w:tc>
      </w:tr>
      <w:tr w:rsidR="006D4EE8" w:rsidRPr="00414BFB" w14:paraId="495E0992" w14:textId="77777777" w:rsidTr="00C27B13">
        <w:tc>
          <w:tcPr>
            <w:cnfStyle w:val="001000000000" w:firstRow="0" w:lastRow="0" w:firstColumn="1" w:lastColumn="0" w:oddVBand="0" w:evenVBand="0" w:oddHBand="0" w:evenHBand="0" w:firstRowFirstColumn="0" w:firstRowLastColumn="0" w:lastRowFirstColumn="0" w:lastRowLastColumn="0"/>
            <w:tcW w:w="1555" w:type="dxa"/>
          </w:tcPr>
          <w:p w14:paraId="46917E5E" w14:textId="77777777" w:rsidR="006D4EE8" w:rsidRPr="00414BFB" w:rsidRDefault="006D4EE8" w:rsidP="006D4EE8">
            <w:r w:rsidRPr="00414BFB">
              <w:t>Instructions</w:t>
            </w:r>
          </w:p>
        </w:tc>
        <w:tc>
          <w:tcPr>
            <w:tcW w:w="7461" w:type="dxa"/>
            <w:gridSpan w:val="4"/>
          </w:tcPr>
          <w:p w14:paraId="0D0C3BC3" w14:textId="77777777" w:rsidR="006D4EE8" w:rsidRPr="00FD6AEF" w:rsidRDefault="006D4EE8" w:rsidP="006D4EE8">
            <w:pPr>
              <w:cnfStyle w:val="000000000000" w:firstRow="0" w:lastRow="0" w:firstColumn="0" w:lastColumn="0" w:oddVBand="0" w:evenVBand="0" w:oddHBand="0" w:evenHBand="0" w:firstRowFirstColumn="0" w:firstRowLastColumn="0" w:lastRowFirstColumn="0" w:lastRowLastColumn="0"/>
              <w:rPr>
                <w:rFonts w:cs="Arial"/>
                <w:iCs/>
                <w:szCs w:val="22"/>
                <w:lang w:val="en-GB"/>
              </w:rPr>
            </w:pPr>
            <w:r w:rsidRPr="00FD6AEF">
              <w:rPr>
                <w:rFonts w:cs="Arial"/>
                <w:iCs/>
                <w:szCs w:val="22"/>
                <w:lang w:val="en-GB"/>
              </w:rPr>
              <w:t>Tenderers shall submit a detailed written narrative (maximum 6 A4 pages, minimum font size Arial 11) demonstrating a clear, comprehensive and experience</w:t>
            </w:r>
            <w:r w:rsidRPr="00FD6AEF">
              <w:rPr>
                <w:rFonts w:cs="Arial"/>
                <w:iCs/>
                <w:szCs w:val="22"/>
                <w:lang w:val="en-GB"/>
              </w:rPr>
              <w:noBreakHyphen/>
              <w:t>based appreciation of how the commission should be delivered, including the project objectives, constraints and delivery requirements. The submission shall set out the Tenderer’s proposed methodology, design approach, procurement approach and project</w:t>
            </w:r>
            <w:r w:rsidRPr="00FD6AEF">
              <w:rPr>
                <w:rFonts w:cs="Arial"/>
                <w:iCs/>
                <w:szCs w:val="22"/>
                <w:lang w:val="en-GB"/>
              </w:rPr>
              <w:noBreakHyphen/>
              <w:t>management strategy for delivering the commission in full.</w:t>
            </w:r>
          </w:p>
          <w:p w14:paraId="295D5B51" w14:textId="77777777" w:rsidR="006D4EE8" w:rsidRPr="00FD6AEF" w:rsidRDefault="006D4EE8" w:rsidP="006D4EE8">
            <w:pPr>
              <w:cnfStyle w:val="000000000000" w:firstRow="0" w:lastRow="0" w:firstColumn="0" w:lastColumn="0" w:oddVBand="0" w:evenVBand="0" w:oddHBand="0" w:evenHBand="0" w:firstRowFirstColumn="0" w:firstRowLastColumn="0" w:lastRowFirstColumn="0" w:lastRowLastColumn="0"/>
              <w:rPr>
                <w:rFonts w:cs="Arial"/>
                <w:iCs/>
                <w:szCs w:val="22"/>
              </w:rPr>
            </w:pPr>
            <w:r w:rsidRPr="00FD6AEF">
              <w:rPr>
                <w:rFonts w:cs="Arial"/>
                <w:iCs/>
                <w:szCs w:val="22"/>
              </w:rPr>
              <w:t>The submission should demonstrate:</w:t>
            </w:r>
          </w:p>
          <w:p w14:paraId="7D850418" w14:textId="77777777" w:rsidR="006D4EE8" w:rsidRPr="00FD6AEF" w:rsidRDefault="006D4EE8" w:rsidP="006D4EE8">
            <w:pPr>
              <w:numPr>
                <w:ilvl w:val="0"/>
                <w:numId w:val="27"/>
              </w:numPr>
              <w:spacing w:before="0" w:line="276" w:lineRule="auto"/>
              <w:cnfStyle w:val="000000000000" w:firstRow="0" w:lastRow="0" w:firstColumn="0" w:lastColumn="0" w:oddVBand="0" w:evenVBand="0" w:oddHBand="0" w:evenHBand="0" w:firstRowFirstColumn="0" w:firstRowLastColumn="0" w:lastRowFirstColumn="0" w:lastRowLastColumn="0"/>
              <w:rPr>
                <w:rFonts w:cs="Arial"/>
                <w:iCs/>
                <w:szCs w:val="22"/>
              </w:rPr>
            </w:pPr>
            <w:r w:rsidRPr="00FD6AEF">
              <w:rPr>
                <w:rFonts w:cs="Arial"/>
                <w:iCs/>
                <w:szCs w:val="22"/>
              </w:rPr>
              <w:t xml:space="preserve">a strong understanding of the project requirements, scope and critical success factors, informed by relevant </w:t>
            </w:r>
            <w:proofErr w:type="gramStart"/>
            <w:r w:rsidRPr="00FD6AEF">
              <w:rPr>
                <w:rFonts w:cs="Arial"/>
                <w:iCs/>
                <w:szCs w:val="22"/>
              </w:rPr>
              <w:t>past experience</w:t>
            </w:r>
            <w:proofErr w:type="gramEnd"/>
            <w:r w:rsidRPr="00FD6AEF">
              <w:rPr>
                <w:rFonts w:cs="Arial"/>
                <w:iCs/>
                <w:szCs w:val="22"/>
              </w:rPr>
              <w:t>.</w:t>
            </w:r>
          </w:p>
          <w:p w14:paraId="72FB0C78" w14:textId="77777777" w:rsidR="006D4EE8" w:rsidRPr="00FD6AEF" w:rsidRDefault="006D4EE8" w:rsidP="006D4EE8">
            <w:pPr>
              <w:numPr>
                <w:ilvl w:val="0"/>
                <w:numId w:val="27"/>
              </w:numPr>
              <w:spacing w:before="0" w:line="276" w:lineRule="auto"/>
              <w:cnfStyle w:val="000000000000" w:firstRow="0" w:lastRow="0" w:firstColumn="0" w:lastColumn="0" w:oddVBand="0" w:evenVBand="0" w:oddHBand="0" w:evenHBand="0" w:firstRowFirstColumn="0" w:firstRowLastColumn="0" w:lastRowFirstColumn="0" w:lastRowLastColumn="0"/>
              <w:rPr>
                <w:rFonts w:cs="Arial"/>
                <w:iCs/>
                <w:szCs w:val="22"/>
              </w:rPr>
            </w:pPr>
            <w:r w:rsidRPr="00FD6AEF">
              <w:rPr>
                <w:rFonts w:cs="Arial"/>
                <w:iCs/>
                <w:szCs w:val="22"/>
              </w:rPr>
              <w:t>the proposed approach to survey scoping and data</w:t>
            </w:r>
            <w:r w:rsidRPr="00FD6AEF">
              <w:rPr>
                <w:rFonts w:cs="Arial"/>
                <w:iCs/>
                <w:szCs w:val="22"/>
              </w:rPr>
              <w:noBreakHyphen/>
              <w:t>gap resolution and achieving appropriate levels of model confidence.</w:t>
            </w:r>
          </w:p>
          <w:p w14:paraId="241A4C42" w14:textId="77777777" w:rsidR="006D4EE8" w:rsidRPr="00FD6AEF" w:rsidRDefault="006D4EE8" w:rsidP="006D4EE8">
            <w:pPr>
              <w:numPr>
                <w:ilvl w:val="0"/>
                <w:numId w:val="27"/>
              </w:numPr>
              <w:spacing w:before="0" w:line="276" w:lineRule="auto"/>
              <w:cnfStyle w:val="000000000000" w:firstRow="0" w:lastRow="0" w:firstColumn="0" w:lastColumn="0" w:oddVBand="0" w:evenVBand="0" w:oddHBand="0" w:evenHBand="0" w:firstRowFirstColumn="0" w:firstRowLastColumn="0" w:lastRowFirstColumn="0" w:lastRowLastColumn="0"/>
              <w:rPr>
                <w:rFonts w:cs="Arial"/>
                <w:iCs/>
                <w:szCs w:val="22"/>
              </w:rPr>
            </w:pPr>
            <w:r w:rsidRPr="00FD6AEF">
              <w:rPr>
                <w:rFonts w:cs="Arial"/>
                <w:iCs/>
                <w:szCs w:val="22"/>
              </w:rPr>
              <w:t>the process for model development and verification, including treatment of climate</w:t>
            </w:r>
            <w:r w:rsidRPr="00FD6AEF">
              <w:rPr>
                <w:rFonts w:cs="Arial"/>
                <w:iCs/>
                <w:szCs w:val="22"/>
              </w:rPr>
              <w:noBreakHyphen/>
              <w:t>change allowances and future</w:t>
            </w:r>
            <w:r w:rsidRPr="00FD6AEF">
              <w:rPr>
                <w:rFonts w:cs="Arial"/>
                <w:iCs/>
                <w:szCs w:val="22"/>
              </w:rPr>
              <w:noBreakHyphen/>
              <w:t>proofing considerations.</w:t>
            </w:r>
          </w:p>
          <w:p w14:paraId="1FEC52C6" w14:textId="77777777" w:rsidR="006D4EE8" w:rsidRPr="00FD6AEF" w:rsidRDefault="006D4EE8" w:rsidP="006D4EE8">
            <w:pPr>
              <w:numPr>
                <w:ilvl w:val="0"/>
                <w:numId w:val="27"/>
              </w:numPr>
              <w:spacing w:before="0" w:line="276" w:lineRule="auto"/>
              <w:cnfStyle w:val="000000000000" w:firstRow="0" w:lastRow="0" w:firstColumn="0" w:lastColumn="0" w:oddVBand="0" w:evenVBand="0" w:oddHBand="0" w:evenHBand="0" w:firstRowFirstColumn="0" w:firstRowLastColumn="0" w:lastRowFirstColumn="0" w:lastRowLastColumn="0"/>
              <w:rPr>
                <w:rFonts w:cs="Arial"/>
                <w:iCs/>
                <w:szCs w:val="22"/>
              </w:rPr>
            </w:pPr>
            <w:r w:rsidRPr="00FD6AEF">
              <w:rPr>
                <w:rFonts w:cs="Arial"/>
                <w:iCs/>
                <w:szCs w:val="22"/>
              </w:rPr>
              <w:t>the methodology for assessing existing and future network performance, identifying constraints and evaluating improvement options.</w:t>
            </w:r>
          </w:p>
          <w:p w14:paraId="483044C1" w14:textId="77777777" w:rsidR="006D4EE8" w:rsidRPr="00FD6AEF" w:rsidRDefault="006D4EE8" w:rsidP="006D4EE8">
            <w:pPr>
              <w:numPr>
                <w:ilvl w:val="0"/>
                <w:numId w:val="27"/>
              </w:numPr>
              <w:spacing w:before="0" w:line="276" w:lineRule="auto"/>
              <w:cnfStyle w:val="000000000000" w:firstRow="0" w:lastRow="0" w:firstColumn="0" w:lastColumn="0" w:oddVBand="0" w:evenVBand="0" w:oddHBand="0" w:evenHBand="0" w:firstRowFirstColumn="0" w:firstRowLastColumn="0" w:lastRowFirstColumn="0" w:lastRowLastColumn="0"/>
              <w:rPr>
                <w:rFonts w:cs="Arial"/>
                <w:iCs/>
                <w:szCs w:val="22"/>
              </w:rPr>
            </w:pPr>
            <w:r w:rsidRPr="00FD6AEF">
              <w:rPr>
                <w:rFonts w:cs="Arial"/>
                <w:iCs/>
                <w:szCs w:val="22"/>
              </w:rPr>
              <w:t>the proposed arrangements for communication, reporting, coordination and quality assurance across all stages.</w:t>
            </w:r>
          </w:p>
          <w:p w14:paraId="6A6AE946" w14:textId="77777777" w:rsidR="006D4EE8" w:rsidRDefault="006D4EE8" w:rsidP="006D4EE8">
            <w:pPr>
              <w:numPr>
                <w:ilvl w:val="0"/>
                <w:numId w:val="27"/>
              </w:numPr>
              <w:spacing w:before="0" w:line="276" w:lineRule="auto"/>
              <w:cnfStyle w:val="000000000000" w:firstRow="0" w:lastRow="0" w:firstColumn="0" w:lastColumn="0" w:oddVBand="0" w:evenVBand="0" w:oddHBand="0" w:evenHBand="0" w:firstRowFirstColumn="0" w:firstRowLastColumn="0" w:lastRowFirstColumn="0" w:lastRowLastColumn="0"/>
              <w:rPr>
                <w:rFonts w:cs="Arial"/>
                <w:iCs/>
                <w:szCs w:val="22"/>
              </w:rPr>
            </w:pPr>
            <w:r w:rsidRPr="00FD6AEF">
              <w:rPr>
                <w:rFonts w:cs="Arial"/>
                <w:iCs/>
                <w:szCs w:val="22"/>
              </w:rPr>
              <w:t>anticipated design, operational, legal (planning, environmental etc.) and construction</w:t>
            </w:r>
            <w:r w:rsidRPr="00FD6AEF">
              <w:rPr>
                <w:rFonts w:cs="Arial"/>
                <w:iCs/>
                <w:szCs w:val="22"/>
              </w:rPr>
              <w:noBreakHyphen/>
              <w:t>related issues relevant to the drainage network and survey</w:t>
            </w:r>
            <w:r w:rsidRPr="00FD6AEF">
              <w:rPr>
                <w:rFonts w:cs="Arial"/>
                <w:iCs/>
                <w:szCs w:val="22"/>
              </w:rPr>
              <w:noBreakHyphen/>
              <w:t>led nature of the commission.</w:t>
            </w:r>
          </w:p>
          <w:p w14:paraId="56A9C100" w14:textId="0FC096EE" w:rsidR="006D4EE8" w:rsidRPr="006D4EE8" w:rsidRDefault="006D4EE8" w:rsidP="006D4EE8">
            <w:pPr>
              <w:numPr>
                <w:ilvl w:val="0"/>
                <w:numId w:val="27"/>
              </w:numPr>
              <w:spacing w:before="0" w:line="276" w:lineRule="auto"/>
              <w:cnfStyle w:val="000000000000" w:firstRow="0" w:lastRow="0" w:firstColumn="0" w:lastColumn="0" w:oddVBand="0" w:evenVBand="0" w:oddHBand="0" w:evenHBand="0" w:firstRowFirstColumn="0" w:firstRowLastColumn="0" w:lastRowFirstColumn="0" w:lastRowLastColumn="0"/>
              <w:rPr>
                <w:rFonts w:cs="Arial"/>
                <w:iCs/>
                <w:szCs w:val="22"/>
              </w:rPr>
            </w:pPr>
            <w:r w:rsidRPr="006D4EE8">
              <w:rPr>
                <w:rFonts w:cs="Arial"/>
                <w:iCs/>
                <w:szCs w:val="22"/>
              </w:rPr>
              <w:t xml:space="preserve">practical considerations drawn from the Tenderer’s experience acting as </w:t>
            </w:r>
            <w:proofErr w:type="gramStart"/>
            <w:r w:rsidRPr="006D4EE8">
              <w:rPr>
                <w:rFonts w:cs="Arial"/>
                <w:iCs/>
                <w:szCs w:val="22"/>
              </w:rPr>
              <w:t>Consultant</w:t>
            </w:r>
            <w:proofErr w:type="gramEnd"/>
            <w:r w:rsidRPr="006D4EE8">
              <w:rPr>
                <w:rFonts w:cs="Arial"/>
                <w:iCs/>
                <w:szCs w:val="22"/>
              </w:rPr>
              <w:t xml:space="preserve"> on projects of similar scale and complexity.</w:t>
            </w:r>
          </w:p>
        </w:tc>
      </w:tr>
    </w:tbl>
    <w:p w14:paraId="37A20772" w14:textId="77777777" w:rsidR="0029663E" w:rsidRPr="007A5870" w:rsidRDefault="0029663E" w:rsidP="0029663E">
      <w:pPr>
        <w:rPr>
          <w:rFonts w:eastAsiaTheme="majorEastAsia"/>
          <w:b/>
          <w:bCs/>
        </w:rPr>
      </w:pPr>
      <w:r w:rsidRPr="007A5870">
        <w:rPr>
          <w:rFonts w:eastAsiaTheme="majorEastAsia"/>
          <w:b/>
          <w:bCs/>
        </w:rPr>
        <w:t>Tenderers’ Response</w:t>
      </w:r>
    </w:p>
    <w:p w14:paraId="5E047F59" w14:textId="77777777" w:rsidR="0029663E" w:rsidRDefault="0029663E" w:rsidP="0029663E">
      <w:pPr>
        <w:rPr>
          <w:rFonts w:eastAsiaTheme="majorEastAsia"/>
        </w:rPr>
      </w:pPr>
      <w:r>
        <w:rPr>
          <w:rFonts w:eastAsiaTheme="majorEastAsia"/>
        </w:rPr>
        <w:t xml:space="preserve">Please use this free text page(s) (i.e. do not type in the box) for your response. </w:t>
      </w:r>
    </w:p>
    <w:p w14:paraId="6D96587D" w14:textId="77777777" w:rsidR="0029663E" w:rsidRDefault="0029663E" w:rsidP="0029663E">
      <w:pPr>
        <w:rPr>
          <w:rFonts w:eastAsiaTheme="majorEastAsia"/>
        </w:rPr>
      </w:pPr>
    </w:p>
    <w:p w14:paraId="3BCDA77A" w14:textId="77777777" w:rsidR="0029663E" w:rsidRDefault="0029663E" w:rsidP="0029663E">
      <w:pPr>
        <w:spacing w:before="0" w:after="0" w:line="240" w:lineRule="auto"/>
        <w:jc w:val="left"/>
        <w:rPr>
          <w:rFonts w:eastAsiaTheme="majorEastAsia"/>
        </w:rPr>
      </w:pPr>
      <w:r>
        <w:rPr>
          <w:rFonts w:eastAsiaTheme="majorEastAsia"/>
        </w:rPr>
        <w:br w:type="page"/>
      </w:r>
    </w:p>
    <w:p w14:paraId="5B9EB4BB" w14:textId="77777777" w:rsidR="0029663E" w:rsidRPr="00414BFB" w:rsidRDefault="0029663E" w:rsidP="0029663E"/>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29663E" w:rsidRPr="00414BFB" w14:paraId="64F81639" w14:textId="77777777" w:rsidTr="00C27B13">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28859B9" w14:textId="77777777" w:rsidR="0029663E" w:rsidRPr="00C53A83" w:rsidRDefault="0029663E" w:rsidP="00C27B13">
            <w:pPr>
              <w:jc w:val="left"/>
              <w:rPr>
                <w:bCs w:val="0"/>
              </w:rPr>
            </w:pPr>
            <w:r w:rsidRPr="00C53A83">
              <w:t xml:space="preserve">Criterion </w:t>
            </w:r>
            <w: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E70EB5" w14:textId="77777777" w:rsidR="0029663E" w:rsidRPr="00C53A83" w:rsidRDefault="0029663E" w:rsidP="00C27B13">
            <w:pPr>
              <w:jc w:val="left"/>
              <w:cnfStyle w:val="100000000000" w:firstRow="1" w:lastRow="0" w:firstColumn="0" w:lastColumn="0" w:oddVBand="0" w:evenVBand="0" w:oddHBand="0" w:evenHBand="0" w:firstRowFirstColumn="0" w:firstRowLastColumn="0" w:lastRowFirstColumn="0" w:lastRowLastColumn="0"/>
            </w:pPr>
            <w:r w:rsidRPr="00C53A83">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22C2361" w14:textId="77777777" w:rsidR="0029663E" w:rsidRPr="00C53A83" w:rsidRDefault="0029663E" w:rsidP="00C27B13">
            <w:pPr>
              <w:jc w:val="left"/>
              <w:cnfStyle w:val="100000000000" w:firstRow="1" w:lastRow="0" w:firstColumn="0" w:lastColumn="0" w:oddVBand="0" w:evenVBand="0" w:oddHBand="0" w:evenHBand="0" w:firstRowFirstColumn="0" w:firstRowLastColumn="0" w:lastRowFirstColumn="0" w:lastRowLastColumn="0"/>
              <w:rPr>
                <w:b w:val="0"/>
                <w:bCs w:val="0"/>
              </w:rPr>
            </w:pPr>
            <w:r w:rsidRPr="00C53A83">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255E9D2" w14:textId="77777777" w:rsidR="0029663E" w:rsidRPr="00C53A83" w:rsidRDefault="0029663E" w:rsidP="00C27B13">
            <w:pPr>
              <w:jc w:val="left"/>
              <w:cnfStyle w:val="100000000000" w:firstRow="1" w:lastRow="0" w:firstColumn="0" w:lastColumn="0" w:oddVBand="0" w:evenVBand="0" w:oddHBand="0" w:evenHBand="0" w:firstRowFirstColumn="0" w:firstRowLastColumn="0" w:lastRowFirstColumn="0" w:lastRowLastColumn="0"/>
            </w:pPr>
            <w:r>
              <w:t>Minimum Marks Required</w:t>
            </w:r>
          </w:p>
        </w:tc>
      </w:tr>
      <w:tr w:rsidR="006D4EE8" w:rsidRPr="00414BFB" w14:paraId="40EC63A5" w14:textId="77777777" w:rsidTr="00C27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C798012" w14:textId="77777777" w:rsidR="006D4EE8" w:rsidRPr="007A5870" w:rsidRDefault="006D4EE8" w:rsidP="006D4EE8">
            <w:pPr>
              <w:rPr>
                <w:b w:val="0"/>
                <w:bCs w:val="0"/>
              </w:rPr>
            </w:pPr>
            <w:r w:rsidRPr="007A5870">
              <w:t xml:space="preserve">  Title</w:t>
            </w:r>
          </w:p>
        </w:tc>
        <w:tc>
          <w:tcPr>
            <w:tcW w:w="3402" w:type="dxa"/>
            <w:tcBorders>
              <w:top w:val="single" w:sz="4" w:space="0" w:color="auto"/>
            </w:tcBorders>
            <w:shd w:val="clear" w:color="auto" w:fill="auto"/>
          </w:tcPr>
          <w:p w14:paraId="7C32F393" w14:textId="697375DB" w:rsidR="006D4EE8" w:rsidRPr="006D4EE8" w:rsidRDefault="006D4EE8" w:rsidP="006D4EE8">
            <w:pPr>
              <w:cnfStyle w:val="000000100000" w:firstRow="0" w:lastRow="0" w:firstColumn="0" w:lastColumn="0" w:oddVBand="0" w:evenVBand="0" w:oddHBand="1" w:evenHBand="0" w:firstRowFirstColumn="0" w:firstRowLastColumn="0" w:lastRowFirstColumn="0" w:lastRowLastColumn="0"/>
              <w:rPr>
                <w:b/>
                <w:bCs/>
              </w:rPr>
            </w:pPr>
            <w:r w:rsidRPr="006D4EE8">
              <w:rPr>
                <w:rFonts w:eastAsiaTheme="minorEastAsia" w:cs="Arial"/>
                <w:b/>
                <w:bCs/>
                <w:szCs w:val="22"/>
                <w:lang w:val="en-GB" w:eastAsia="ja-JP"/>
              </w:rPr>
              <w:t>Programme and Delivery</w:t>
            </w:r>
          </w:p>
        </w:tc>
        <w:tc>
          <w:tcPr>
            <w:tcW w:w="1559" w:type="dxa"/>
            <w:tcBorders>
              <w:top w:val="single" w:sz="4" w:space="0" w:color="auto"/>
            </w:tcBorders>
            <w:shd w:val="clear" w:color="auto" w:fill="auto"/>
          </w:tcPr>
          <w:p w14:paraId="49B741B7" w14:textId="5278B21C" w:rsidR="006D4EE8" w:rsidRPr="006D4EE8" w:rsidRDefault="006D4EE8" w:rsidP="006D4EE8">
            <w:pPr>
              <w:cnfStyle w:val="000000100000" w:firstRow="0" w:lastRow="0" w:firstColumn="0" w:lastColumn="0" w:oddVBand="0" w:evenVBand="0" w:oddHBand="1" w:evenHBand="0" w:firstRowFirstColumn="0" w:firstRowLastColumn="0" w:lastRowFirstColumn="0" w:lastRowLastColumn="0"/>
              <w:rPr>
                <w:b/>
                <w:bCs/>
              </w:rPr>
            </w:pPr>
            <w:r w:rsidRPr="006D4EE8">
              <w:rPr>
                <w:rFonts w:eastAsiaTheme="minorEastAsia" w:cs="Arial"/>
                <w:b/>
                <w:bCs/>
                <w:szCs w:val="22"/>
                <w:lang w:val="en-GB" w:eastAsia="ja-JP"/>
              </w:rPr>
              <w:t>1</w:t>
            </w:r>
            <w:r w:rsidR="005F6BC2">
              <w:rPr>
                <w:rFonts w:eastAsiaTheme="minorEastAsia" w:cs="Arial"/>
                <w:b/>
                <w:bCs/>
                <w:szCs w:val="22"/>
                <w:lang w:val="en-GB" w:eastAsia="ja-JP"/>
              </w:rPr>
              <w:t>0</w:t>
            </w:r>
            <w:r w:rsidRPr="006D4EE8">
              <w:rPr>
                <w:rFonts w:eastAsiaTheme="minorEastAsia" w:cs="Arial"/>
                <w:b/>
                <w:bCs/>
                <w:szCs w:val="22"/>
                <w:lang w:val="en-GB" w:eastAsia="ja-JP"/>
              </w:rPr>
              <w:t>%</w:t>
            </w:r>
          </w:p>
        </w:tc>
        <w:tc>
          <w:tcPr>
            <w:tcW w:w="1250" w:type="dxa"/>
            <w:tcBorders>
              <w:top w:val="single" w:sz="4" w:space="0" w:color="auto"/>
            </w:tcBorders>
            <w:shd w:val="clear" w:color="auto" w:fill="auto"/>
          </w:tcPr>
          <w:p w14:paraId="1660F84D" w14:textId="23A45236" w:rsidR="006D4EE8" w:rsidRPr="006D4EE8" w:rsidRDefault="006D4EE8" w:rsidP="006D4EE8">
            <w:pPr>
              <w:cnfStyle w:val="000000100000" w:firstRow="0" w:lastRow="0" w:firstColumn="0" w:lastColumn="0" w:oddVBand="0" w:evenVBand="0" w:oddHBand="1" w:evenHBand="0" w:firstRowFirstColumn="0" w:firstRowLastColumn="0" w:lastRowFirstColumn="0" w:lastRowLastColumn="0"/>
              <w:rPr>
                <w:b/>
                <w:bCs/>
              </w:rPr>
            </w:pPr>
            <w:r w:rsidRPr="006D4EE8">
              <w:rPr>
                <w:rFonts w:eastAsiaTheme="minorEastAsia" w:cs="Arial"/>
                <w:b/>
                <w:bCs/>
                <w:szCs w:val="22"/>
                <w:lang w:val="en-GB" w:eastAsia="ja-JP"/>
              </w:rPr>
              <w:t>1</w:t>
            </w:r>
            <w:r w:rsidR="005F6BC2">
              <w:rPr>
                <w:rFonts w:eastAsiaTheme="minorEastAsia" w:cs="Arial"/>
                <w:b/>
                <w:bCs/>
                <w:szCs w:val="22"/>
                <w:lang w:val="en-GB" w:eastAsia="ja-JP"/>
              </w:rPr>
              <w:t>0</w:t>
            </w:r>
            <w:r w:rsidRPr="006D4EE8">
              <w:rPr>
                <w:rFonts w:eastAsiaTheme="minorEastAsia" w:cs="Arial"/>
                <w:b/>
                <w:bCs/>
                <w:szCs w:val="22"/>
                <w:lang w:val="en-GB" w:eastAsia="ja-JP"/>
              </w:rPr>
              <w:t>0</w:t>
            </w:r>
          </w:p>
        </w:tc>
        <w:tc>
          <w:tcPr>
            <w:tcW w:w="1250" w:type="dxa"/>
            <w:tcBorders>
              <w:top w:val="single" w:sz="4" w:space="0" w:color="auto"/>
            </w:tcBorders>
            <w:shd w:val="clear" w:color="auto" w:fill="auto"/>
          </w:tcPr>
          <w:p w14:paraId="21226E40" w14:textId="6C30169E" w:rsidR="006D4EE8" w:rsidRPr="006D4EE8" w:rsidRDefault="006D4EE8" w:rsidP="006D4EE8">
            <w:pPr>
              <w:cnfStyle w:val="000000100000" w:firstRow="0" w:lastRow="0" w:firstColumn="0" w:lastColumn="0" w:oddVBand="0" w:evenVBand="0" w:oddHBand="1" w:evenHBand="0" w:firstRowFirstColumn="0" w:firstRowLastColumn="0" w:lastRowFirstColumn="0" w:lastRowLastColumn="0"/>
              <w:rPr>
                <w:b/>
                <w:bCs/>
              </w:rPr>
            </w:pPr>
            <w:r w:rsidRPr="006D4EE8">
              <w:rPr>
                <w:rFonts w:eastAsiaTheme="minorEastAsia" w:cs="Arial"/>
                <w:b/>
                <w:bCs/>
                <w:szCs w:val="22"/>
                <w:lang w:val="en-GB" w:eastAsia="ja-JP"/>
              </w:rPr>
              <w:t>50</w:t>
            </w:r>
          </w:p>
        </w:tc>
      </w:tr>
      <w:tr w:rsidR="0029663E" w:rsidRPr="00414BFB" w14:paraId="3F93CDB9" w14:textId="77777777" w:rsidTr="00C27B13">
        <w:tc>
          <w:tcPr>
            <w:cnfStyle w:val="001000000000" w:firstRow="0" w:lastRow="0" w:firstColumn="1" w:lastColumn="0" w:oddVBand="0" w:evenVBand="0" w:oddHBand="0" w:evenHBand="0" w:firstRowFirstColumn="0" w:firstRowLastColumn="0" w:lastRowFirstColumn="0" w:lastRowLastColumn="0"/>
            <w:tcW w:w="1555" w:type="dxa"/>
          </w:tcPr>
          <w:p w14:paraId="47B774FA" w14:textId="77777777" w:rsidR="0029663E" w:rsidRPr="00414BFB" w:rsidRDefault="0029663E" w:rsidP="00C27B13">
            <w:r w:rsidRPr="00414BFB">
              <w:t>Instructions</w:t>
            </w:r>
          </w:p>
        </w:tc>
        <w:tc>
          <w:tcPr>
            <w:tcW w:w="7461" w:type="dxa"/>
            <w:gridSpan w:val="4"/>
          </w:tcPr>
          <w:p w14:paraId="1EDA8109" w14:textId="04619F50" w:rsidR="006C6970" w:rsidRPr="00FD6AEF" w:rsidRDefault="006C6970" w:rsidP="006C6970">
            <w:pPr>
              <w:cnfStyle w:val="000000000000" w:firstRow="0" w:lastRow="0" w:firstColumn="0" w:lastColumn="0" w:oddVBand="0" w:evenVBand="0" w:oddHBand="0" w:evenHBand="0" w:firstRowFirstColumn="0" w:firstRowLastColumn="0" w:lastRowFirstColumn="0" w:lastRowLastColumn="0"/>
              <w:rPr>
                <w:rFonts w:cs="Arial"/>
                <w:b/>
                <w:bCs/>
                <w:iCs/>
                <w:szCs w:val="22"/>
                <w:lang w:val="en-GB"/>
              </w:rPr>
            </w:pPr>
            <w:r w:rsidRPr="00FD6AEF">
              <w:rPr>
                <w:rFonts w:cs="Arial"/>
                <w:b/>
                <w:bCs/>
                <w:iCs/>
                <w:szCs w:val="22"/>
                <w:lang w:val="en-GB"/>
              </w:rPr>
              <w:t>Sub-Criterion C1 - Programme (</w:t>
            </w:r>
            <w:r w:rsidR="005F6BC2">
              <w:rPr>
                <w:rFonts w:cs="Arial"/>
                <w:b/>
                <w:bCs/>
                <w:iCs/>
                <w:szCs w:val="22"/>
                <w:lang w:val="en-GB"/>
              </w:rPr>
              <w:t>75</w:t>
            </w:r>
            <w:r w:rsidRPr="00FD6AEF">
              <w:rPr>
                <w:rFonts w:cs="Arial"/>
                <w:b/>
                <w:bCs/>
                <w:iCs/>
                <w:szCs w:val="22"/>
                <w:lang w:val="en-GB"/>
              </w:rPr>
              <w:t xml:space="preserve"> Marks)</w:t>
            </w:r>
          </w:p>
          <w:p w14:paraId="3F94E6F9" w14:textId="1814A4DF" w:rsidR="006C6970" w:rsidRPr="00FD6AEF" w:rsidRDefault="006C6970" w:rsidP="006C6970">
            <w:pPr>
              <w:cnfStyle w:val="000000000000" w:firstRow="0" w:lastRow="0" w:firstColumn="0" w:lastColumn="0" w:oddVBand="0" w:evenVBand="0" w:oddHBand="0" w:evenHBand="0" w:firstRowFirstColumn="0" w:firstRowLastColumn="0" w:lastRowFirstColumn="0" w:lastRowLastColumn="0"/>
              <w:rPr>
                <w:rFonts w:cs="Arial"/>
                <w:iCs/>
                <w:szCs w:val="22"/>
                <w:lang w:val="en-GB"/>
              </w:rPr>
            </w:pPr>
            <w:r w:rsidRPr="00FD6AEF">
              <w:rPr>
                <w:rFonts w:cs="Arial"/>
                <w:iCs/>
                <w:szCs w:val="22"/>
                <w:lang w:val="en-GB"/>
              </w:rPr>
              <w:t>The Tenderer shall provide a detailed programme for the delivery of services including a Project Gannt chart outlining the critical path for the project (Max. 2 No. A3 pages). The programme must be time bound and have specific milestones relating to the project as identified in the Service Requirements Document</w:t>
            </w:r>
            <w:r w:rsidR="005F6BC2">
              <w:rPr>
                <w:rFonts w:cs="Arial"/>
                <w:iCs/>
                <w:szCs w:val="22"/>
                <w:lang w:val="en-GB"/>
              </w:rPr>
              <w:t>.</w:t>
            </w:r>
            <w:r w:rsidRPr="00FD6AEF">
              <w:rPr>
                <w:rFonts w:cs="Arial"/>
                <w:iCs/>
                <w:szCs w:val="22"/>
                <w:lang w:val="en-GB"/>
              </w:rPr>
              <w:t xml:space="preserve"> </w:t>
            </w:r>
          </w:p>
          <w:p w14:paraId="4E6DBAD8" w14:textId="06DEA508" w:rsidR="006C6970" w:rsidRPr="00FD6AEF" w:rsidRDefault="006C6970" w:rsidP="006C6970">
            <w:pPr>
              <w:cnfStyle w:val="000000000000" w:firstRow="0" w:lastRow="0" w:firstColumn="0" w:lastColumn="0" w:oddVBand="0" w:evenVBand="0" w:oddHBand="0" w:evenHBand="0" w:firstRowFirstColumn="0" w:firstRowLastColumn="0" w:lastRowFirstColumn="0" w:lastRowLastColumn="0"/>
              <w:rPr>
                <w:rFonts w:cs="Arial"/>
                <w:b/>
                <w:bCs/>
                <w:iCs/>
                <w:szCs w:val="22"/>
                <w:lang w:val="en-GB"/>
              </w:rPr>
            </w:pPr>
            <w:r w:rsidRPr="00FD6AEF">
              <w:rPr>
                <w:rFonts w:cs="Arial"/>
                <w:b/>
                <w:bCs/>
                <w:iCs/>
                <w:szCs w:val="22"/>
                <w:lang w:val="en-GB"/>
              </w:rPr>
              <w:t>Sub-Criterion C2 - Delivery Narrative (</w:t>
            </w:r>
            <w:r w:rsidR="005F6BC2">
              <w:rPr>
                <w:rFonts w:cs="Arial"/>
                <w:b/>
                <w:bCs/>
                <w:iCs/>
                <w:szCs w:val="22"/>
                <w:lang w:val="en-GB"/>
              </w:rPr>
              <w:t>25</w:t>
            </w:r>
            <w:r w:rsidRPr="00FD6AEF">
              <w:rPr>
                <w:rFonts w:cs="Arial"/>
                <w:b/>
                <w:bCs/>
                <w:iCs/>
                <w:szCs w:val="22"/>
                <w:lang w:val="en-GB"/>
              </w:rPr>
              <w:t xml:space="preserve"> Marks)</w:t>
            </w:r>
          </w:p>
          <w:p w14:paraId="640F71F6" w14:textId="251AFA26" w:rsidR="0029663E" w:rsidRPr="006C6970" w:rsidRDefault="006C6970" w:rsidP="00C27B13">
            <w:pPr>
              <w:cnfStyle w:val="000000000000" w:firstRow="0" w:lastRow="0" w:firstColumn="0" w:lastColumn="0" w:oddVBand="0" w:evenVBand="0" w:oddHBand="0" w:evenHBand="0" w:firstRowFirstColumn="0" w:firstRowLastColumn="0" w:lastRowFirstColumn="0" w:lastRowLastColumn="0"/>
              <w:rPr>
                <w:rFonts w:cs="Arial"/>
                <w:iCs/>
                <w:szCs w:val="22"/>
                <w:lang w:val="en-GB"/>
              </w:rPr>
            </w:pPr>
            <w:r w:rsidRPr="00FD6AEF">
              <w:rPr>
                <w:rFonts w:cs="Arial"/>
                <w:iCs/>
                <w:szCs w:val="22"/>
                <w:lang w:val="en-GB"/>
              </w:rPr>
              <w:t xml:space="preserve">The Tenderer shall provide a narrative (Max 1 No. A4 Page with minimum font size of Arial 11) clearly demonstrate how they will comply with the Client's requirements in terms of delivery of the services. The tenderer shall also demonstrate their ability to allocate the required resources necessary for the completion of the project within the time scale of each task as detailed within the Service Requirements. The tenderer shall also demonstrate their ability to assign additional resources if necessary to ensure programme targets are met. </w:t>
            </w:r>
          </w:p>
        </w:tc>
      </w:tr>
    </w:tbl>
    <w:p w14:paraId="24480681" w14:textId="77777777" w:rsidR="0029663E" w:rsidRPr="007A5870" w:rsidRDefault="0029663E" w:rsidP="0029663E">
      <w:pPr>
        <w:rPr>
          <w:rFonts w:eastAsiaTheme="majorEastAsia"/>
          <w:b/>
          <w:bCs/>
        </w:rPr>
      </w:pPr>
      <w:r w:rsidRPr="007A5870">
        <w:rPr>
          <w:b/>
          <w:bCs/>
        </w:rPr>
        <w:t>Tenderers’ Response</w:t>
      </w:r>
    </w:p>
    <w:p w14:paraId="7A2E4399" w14:textId="77777777" w:rsidR="0029663E" w:rsidRDefault="0029663E" w:rsidP="0029663E">
      <w:pPr>
        <w:rPr>
          <w:rFonts w:eastAsiaTheme="majorEastAsia"/>
        </w:rPr>
      </w:pPr>
      <w:r>
        <w:rPr>
          <w:rFonts w:eastAsiaTheme="majorEastAsia"/>
        </w:rPr>
        <w:t xml:space="preserve">Please use this free text page(s) (i.e. do not type in the box) for your response. </w:t>
      </w:r>
    </w:p>
    <w:p w14:paraId="5BE44263" w14:textId="77777777" w:rsidR="0029663E" w:rsidRDefault="0029663E" w:rsidP="0029663E">
      <w:pPr>
        <w:rPr>
          <w:rFonts w:eastAsiaTheme="majorEastAsia"/>
        </w:rPr>
      </w:pPr>
    </w:p>
    <w:p w14:paraId="5ED3A8E7" w14:textId="77777777" w:rsidR="0029663E" w:rsidRDefault="0029663E" w:rsidP="0029663E">
      <w:pPr>
        <w:spacing w:before="0" w:after="0" w:line="240" w:lineRule="auto"/>
        <w:jc w:val="left"/>
      </w:pPr>
      <w:r>
        <w:br w:type="page"/>
      </w:r>
    </w:p>
    <w:p w14:paraId="7903970E" w14:textId="77777777" w:rsidR="0029663E" w:rsidRPr="00414BFB" w:rsidRDefault="0029663E" w:rsidP="0029663E"/>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29663E" w:rsidRPr="00414BFB" w14:paraId="06CF62B8" w14:textId="77777777" w:rsidTr="00C27B13">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9C6FEEE" w14:textId="77777777" w:rsidR="0029663E" w:rsidRPr="00877458" w:rsidRDefault="0029663E" w:rsidP="00C27B13">
            <w:pPr>
              <w:jc w:val="left"/>
            </w:pPr>
            <w: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22EBA45" w14:textId="77777777" w:rsidR="0029663E" w:rsidRPr="00C53A83" w:rsidRDefault="0029663E" w:rsidP="00C27B13">
            <w:pPr>
              <w:jc w:val="left"/>
              <w:cnfStyle w:val="100000000000" w:firstRow="1" w:lastRow="0" w:firstColumn="0" w:lastColumn="0" w:oddVBand="0" w:evenVBand="0" w:oddHBand="0" w:evenHBand="0" w:firstRowFirstColumn="0" w:firstRowLastColumn="0" w:lastRowFirstColumn="0" w:lastRowLastColumn="0"/>
            </w:pPr>
            <w:r w:rsidRPr="00C53A83">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5AC9952" w14:textId="77777777" w:rsidR="0029663E" w:rsidRPr="00C53A83" w:rsidRDefault="0029663E" w:rsidP="00C27B13">
            <w:pPr>
              <w:jc w:val="left"/>
              <w:cnfStyle w:val="100000000000" w:firstRow="1" w:lastRow="0" w:firstColumn="0" w:lastColumn="0" w:oddVBand="0" w:evenVBand="0" w:oddHBand="0" w:evenHBand="0" w:firstRowFirstColumn="0" w:firstRowLastColumn="0" w:lastRowFirstColumn="0" w:lastRowLastColumn="0"/>
              <w:rPr>
                <w:b w:val="0"/>
                <w:bCs w:val="0"/>
              </w:rPr>
            </w:pPr>
            <w:r w:rsidRPr="00C53A83">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982B7BB" w14:textId="77777777" w:rsidR="0029663E" w:rsidRPr="00C53A83" w:rsidRDefault="0029663E" w:rsidP="00C27B13">
            <w:pPr>
              <w:jc w:val="left"/>
              <w:cnfStyle w:val="100000000000" w:firstRow="1" w:lastRow="0" w:firstColumn="0" w:lastColumn="0" w:oddVBand="0" w:evenVBand="0" w:oddHBand="0" w:evenHBand="0" w:firstRowFirstColumn="0" w:firstRowLastColumn="0" w:lastRowFirstColumn="0" w:lastRowLastColumn="0"/>
            </w:pPr>
            <w:r>
              <w:t>Minimum Marks Required</w:t>
            </w:r>
          </w:p>
        </w:tc>
      </w:tr>
      <w:tr w:rsidR="006C6970" w:rsidRPr="00414BFB" w14:paraId="374C35D3" w14:textId="77777777" w:rsidTr="00C27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5D0AE1E4" w14:textId="77777777" w:rsidR="006C6970" w:rsidRPr="00A94C02" w:rsidRDefault="006C6970" w:rsidP="006C6970">
            <w:pPr>
              <w:rPr>
                <w:b w:val="0"/>
                <w:bCs w:val="0"/>
              </w:rPr>
            </w:pPr>
            <w:r w:rsidRPr="00A94C02">
              <w:t>Title</w:t>
            </w:r>
          </w:p>
        </w:tc>
        <w:tc>
          <w:tcPr>
            <w:tcW w:w="3482" w:type="dxa"/>
            <w:tcBorders>
              <w:top w:val="single" w:sz="4" w:space="0" w:color="auto"/>
            </w:tcBorders>
            <w:shd w:val="clear" w:color="auto" w:fill="auto"/>
          </w:tcPr>
          <w:p w14:paraId="0588D8C0" w14:textId="1C57C18E" w:rsidR="006C6970" w:rsidRPr="006C6970" w:rsidRDefault="006C6970" w:rsidP="006C6970">
            <w:pPr>
              <w:cnfStyle w:val="000000100000" w:firstRow="0" w:lastRow="0" w:firstColumn="0" w:lastColumn="0" w:oddVBand="0" w:evenVBand="0" w:oddHBand="1" w:evenHBand="0" w:firstRowFirstColumn="0" w:firstRowLastColumn="0" w:lastRowFirstColumn="0" w:lastRowLastColumn="0"/>
              <w:rPr>
                <w:b/>
                <w:bCs/>
              </w:rPr>
            </w:pPr>
            <w:r w:rsidRPr="006C6970">
              <w:rPr>
                <w:b/>
                <w:bCs/>
              </w:rPr>
              <w:t>Resources</w:t>
            </w:r>
          </w:p>
        </w:tc>
        <w:tc>
          <w:tcPr>
            <w:tcW w:w="1559" w:type="dxa"/>
            <w:tcBorders>
              <w:top w:val="single" w:sz="4" w:space="0" w:color="auto"/>
            </w:tcBorders>
            <w:shd w:val="clear" w:color="auto" w:fill="auto"/>
          </w:tcPr>
          <w:p w14:paraId="6DEFE6F5" w14:textId="34AB5288" w:rsidR="006C6970" w:rsidRPr="006C6970" w:rsidRDefault="006C6970" w:rsidP="006C6970">
            <w:pPr>
              <w:cnfStyle w:val="000000100000" w:firstRow="0" w:lastRow="0" w:firstColumn="0" w:lastColumn="0" w:oddVBand="0" w:evenVBand="0" w:oddHBand="1" w:evenHBand="0" w:firstRowFirstColumn="0" w:firstRowLastColumn="0" w:lastRowFirstColumn="0" w:lastRowLastColumn="0"/>
            </w:pPr>
            <w:r w:rsidRPr="006C6970">
              <w:rPr>
                <w:rFonts w:eastAsiaTheme="minorEastAsia" w:cs="Arial"/>
                <w:b/>
                <w:bCs/>
                <w:szCs w:val="22"/>
                <w:lang w:val="en-GB" w:eastAsia="ja-JP"/>
              </w:rPr>
              <w:t>25%</w:t>
            </w:r>
          </w:p>
        </w:tc>
        <w:tc>
          <w:tcPr>
            <w:tcW w:w="1250" w:type="dxa"/>
            <w:tcBorders>
              <w:top w:val="single" w:sz="4" w:space="0" w:color="auto"/>
            </w:tcBorders>
            <w:shd w:val="clear" w:color="auto" w:fill="auto"/>
          </w:tcPr>
          <w:p w14:paraId="277C4176" w14:textId="6817DDA5" w:rsidR="006C6970" w:rsidRPr="006C6970" w:rsidRDefault="006C6970" w:rsidP="006C6970">
            <w:pPr>
              <w:cnfStyle w:val="000000100000" w:firstRow="0" w:lastRow="0" w:firstColumn="0" w:lastColumn="0" w:oddVBand="0" w:evenVBand="0" w:oddHBand="1" w:evenHBand="0" w:firstRowFirstColumn="0" w:firstRowLastColumn="0" w:lastRowFirstColumn="0" w:lastRowLastColumn="0"/>
            </w:pPr>
            <w:r w:rsidRPr="006C6970">
              <w:rPr>
                <w:rFonts w:eastAsiaTheme="minorEastAsia" w:cs="Arial"/>
                <w:b/>
                <w:bCs/>
                <w:szCs w:val="22"/>
                <w:lang w:val="en-GB" w:eastAsia="ja-JP"/>
              </w:rPr>
              <w:t>250</w:t>
            </w:r>
          </w:p>
        </w:tc>
        <w:tc>
          <w:tcPr>
            <w:tcW w:w="1250" w:type="dxa"/>
            <w:tcBorders>
              <w:top w:val="single" w:sz="4" w:space="0" w:color="auto"/>
            </w:tcBorders>
            <w:shd w:val="clear" w:color="auto" w:fill="auto"/>
          </w:tcPr>
          <w:p w14:paraId="64E81A77" w14:textId="49A51E04" w:rsidR="006C6970" w:rsidRPr="006C6970" w:rsidRDefault="006C6970" w:rsidP="006C6970">
            <w:pPr>
              <w:cnfStyle w:val="000000100000" w:firstRow="0" w:lastRow="0" w:firstColumn="0" w:lastColumn="0" w:oddVBand="0" w:evenVBand="0" w:oddHBand="1" w:evenHBand="0" w:firstRowFirstColumn="0" w:firstRowLastColumn="0" w:lastRowFirstColumn="0" w:lastRowLastColumn="0"/>
            </w:pPr>
            <w:r w:rsidRPr="006C6970">
              <w:rPr>
                <w:rFonts w:eastAsiaTheme="minorEastAsia" w:cs="Arial"/>
                <w:b/>
                <w:bCs/>
                <w:szCs w:val="22"/>
                <w:lang w:val="en-GB" w:eastAsia="ja-JP"/>
              </w:rPr>
              <w:t>125</w:t>
            </w:r>
          </w:p>
        </w:tc>
      </w:tr>
      <w:tr w:rsidR="0029663E" w:rsidRPr="00414BFB" w14:paraId="0FE8B920" w14:textId="77777777" w:rsidTr="00C27B13">
        <w:tc>
          <w:tcPr>
            <w:cnfStyle w:val="001000000000" w:firstRow="0" w:lastRow="0" w:firstColumn="1" w:lastColumn="0" w:oddVBand="0" w:evenVBand="0" w:oddHBand="0" w:evenHBand="0" w:firstRowFirstColumn="0" w:firstRowLastColumn="0" w:lastRowFirstColumn="0" w:lastRowLastColumn="0"/>
            <w:tcW w:w="1475" w:type="dxa"/>
          </w:tcPr>
          <w:p w14:paraId="01B9BD64" w14:textId="77777777" w:rsidR="0029663E" w:rsidRPr="00414BFB" w:rsidRDefault="0029663E" w:rsidP="00C27B13">
            <w:r w:rsidRPr="00414BFB">
              <w:t>Instructions</w:t>
            </w:r>
          </w:p>
        </w:tc>
        <w:tc>
          <w:tcPr>
            <w:tcW w:w="7541" w:type="dxa"/>
            <w:gridSpan w:val="4"/>
          </w:tcPr>
          <w:p w14:paraId="518E8179" w14:textId="22E21860" w:rsidR="006C6970" w:rsidRPr="006C6970" w:rsidRDefault="006C6970" w:rsidP="006C6970">
            <w:pPr>
              <w:cnfStyle w:val="000000000000" w:firstRow="0" w:lastRow="0" w:firstColumn="0" w:lastColumn="0" w:oddVBand="0" w:evenVBand="0" w:oddHBand="0" w:evenHBand="0" w:firstRowFirstColumn="0" w:firstRowLastColumn="0" w:lastRowFirstColumn="0" w:lastRowLastColumn="0"/>
              <w:rPr>
                <w:rFonts w:cs="Arial"/>
                <w:b/>
                <w:bCs/>
                <w:iCs/>
                <w:szCs w:val="22"/>
                <w:lang w:val="en-GB"/>
              </w:rPr>
            </w:pPr>
            <w:r w:rsidRPr="006C6970">
              <w:rPr>
                <w:rFonts w:cs="Arial"/>
                <w:b/>
                <w:bCs/>
                <w:iCs/>
                <w:szCs w:val="22"/>
                <w:lang w:val="en-GB"/>
              </w:rPr>
              <w:t xml:space="preserve">Sub Criterion </w:t>
            </w:r>
            <w:r>
              <w:rPr>
                <w:rFonts w:cs="Arial"/>
                <w:b/>
                <w:bCs/>
                <w:iCs/>
                <w:szCs w:val="22"/>
                <w:lang w:val="en-GB"/>
              </w:rPr>
              <w:t>D</w:t>
            </w:r>
            <w:r w:rsidRPr="006C6970">
              <w:rPr>
                <w:rFonts w:cs="Arial"/>
                <w:b/>
                <w:bCs/>
                <w:iCs/>
                <w:szCs w:val="22"/>
                <w:lang w:val="en-GB"/>
              </w:rPr>
              <w:t>1 – Organogram (25 Marks)</w:t>
            </w:r>
          </w:p>
          <w:p w14:paraId="6309E036" w14:textId="593BDBC8" w:rsidR="006C6970" w:rsidRPr="006C6970" w:rsidRDefault="006C6970" w:rsidP="006C6970">
            <w:pPr>
              <w:cnfStyle w:val="000000000000" w:firstRow="0" w:lastRow="0" w:firstColumn="0" w:lastColumn="0" w:oddVBand="0" w:evenVBand="0" w:oddHBand="0" w:evenHBand="0" w:firstRowFirstColumn="0" w:firstRowLastColumn="0" w:lastRowFirstColumn="0" w:lastRowLastColumn="0"/>
              <w:rPr>
                <w:rFonts w:cs="Arial"/>
                <w:iCs/>
                <w:szCs w:val="22"/>
                <w:lang w:val="en-GB"/>
              </w:rPr>
            </w:pPr>
            <w:r w:rsidRPr="006C6970">
              <w:rPr>
                <w:rFonts w:cs="Arial"/>
                <w:iCs/>
                <w:szCs w:val="22"/>
                <w:lang w:val="en-GB"/>
              </w:rPr>
              <w:t>The Tenderer shall provide an Organogram detailing the proposed structuring of resources to manage the delivery of the project (Max. 1 no. A3 page</w:t>
            </w:r>
            <w:r>
              <w:rPr>
                <w:rFonts w:cs="Arial"/>
                <w:iCs/>
                <w:szCs w:val="22"/>
                <w:lang w:val="en-GB"/>
              </w:rPr>
              <w:t>).</w:t>
            </w:r>
          </w:p>
          <w:p w14:paraId="0CEB6EFB" w14:textId="77777777" w:rsidR="006C6970" w:rsidRPr="006C6970" w:rsidRDefault="006C6970" w:rsidP="006C6970">
            <w:pPr>
              <w:cnfStyle w:val="000000000000" w:firstRow="0" w:lastRow="0" w:firstColumn="0" w:lastColumn="0" w:oddVBand="0" w:evenVBand="0" w:oddHBand="0" w:evenHBand="0" w:firstRowFirstColumn="0" w:firstRowLastColumn="0" w:lastRowFirstColumn="0" w:lastRowLastColumn="0"/>
              <w:rPr>
                <w:rFonts w:cs="Arial"/>
                <w:b/>
                <w:bCs/>
                <w:iCs/>
                <w:szCs w:val="22"/>
                <w:lang w:val="en-GB"/>
              </w:rPr>
            </w:pPr>
          </w:p>
          <w:p w14:paraId="3F0D5439" w14:textId="3354E322" w:rsidR="006C6970" w:rsidRPr="006C6970" w:rsidRDefault="006C6970" w:rsidP="006C6970">
            <w:pPr>
              <w:cnfStyle w:val="000000000000" w:firstRow="0" w:lastRow="0" w:firstColumn="0" w:lastColumn="0" w:oddVBand="0" w:evenVBand="0" w:oddHBand="0" w:evenHBand="0" w:firstRowFirstColumn="0" w:firstRowLastColumn="0" w:lastRowFirstColumn="0" w:lastRowLastColumn="0"/>
              <w:rPr>
                <w:rFonts w:cs="Arial"/>
                <w:b/>
                <w:bCs/>
                <w:iCs/>
                <w:szCs w:val="22"/>
                <w:lang w:val="en-GB"/>
              </w:rPr>
            </w:pPr>
            <w:r w:rsidRPr="006C6970">
              <w:rPr>
                <w:rFonts w:cs="Arial"/>
                <w:b/>
                <w:bCs/>
                <w:iCs/>
                <w:szCs w:val="22"/>
                <w:lang w:val="en-GB"/>
              </w:rPr>
              <w:t xml:space="preserve">Sub-Criterion </w:t>
            </w:r>
            <w:r>
              <w:rPr>
                <w:rFonts w:cs="Arial"/>
                <w:b/>
                <w:bCs/>
                <w:iCs/>
                <w:szCs w:val="22"/>
                <w:lang w:val="en-GB"/>
              </w:rPr>
              <w:t>D</w:t>
            </w:r>
            <w:r w:rsidRPr="006C6970">
              <w:rPr>
                <w:rFonts w:cs="Arial"/>
                <w:b/>
                <w:bCs/>
                <w:iCs/>
                <w:szCs w:val="22"/>
                <w:lang w:val="en-GB"/>
              </w:rPr>
              <w:t xml:space="preserve">2 – Work Breakdown Structure and RAM (125 Marks) </w:t>
            </w:r>
          </w:p>
          <w:p w14:paraId="7D64DBA8" w14:textId="77777777" w:rsidR="006C6970" w:rsidRPr="006C6970" w:rsidRDefault="006C6970" w:rsidP="006C6970">
            <w:pPr>
              <w:cnfStyle w:val="000000000000" w:firstRow="0" w:lastRow="0" w:firstColumn="0" w:lastColumn="0" w:oddVBand="0" w:evenVBand="0" w:oddHBand="0" w:evenHBand="0" w:firstRowFirstColumn="0" w:firstRowLastColumn="0" w:lastRowFirstColumn="0" w:lastRowLastColumn="0"/>
              <w:rPr>
                <w:rFonts w:cs="Arial"/>
                <w:iCs/>
                <w:szCs w:val="22"/>
                <w:lang w:val="en-GB"/>
              </w:rPr>
            </w:pPr>
            <w:r w:rsidRPr="006C6970">
              <w:rPr>
                <w:rFonts w:cs="Arial"/>
                <w:iCs/>
                <w:szCs w:val="22"/>
                <w:lang w:val="en-GB"/>
              </w:rPr>
              <w:t>The Tenderer’s submission shall identify all tasks, resource allocation, and their allocated hours in a detailed Work Breakdown Schedule (WBS) and Responsibility Assignment Matrix (RAM) in excel or similar format.</w:t>
            </w:r>
          </w:p>
          <w:p w14:paraId="214BAAC7" w14:textId="77777777" w:rsidR="006C6970" w:rsidRPr="006C6970" w:rsidRDefault="006C6970" w:rsidP="006C6970">
            <w:pPr>
              <w:cnfStyle w:val="000000000000" w:firstRow="0" w:lastRow="0" w:firstColumn="0" w:lastColumn="0" w:oddVBand="0" w:evenVBand="0" w:oddHBand="0" w:evenHBand="0" w:firstRowFirstColumn="0" w:firstRowLastColumn="0" w:lastRowFirstColumn="0" w:lastRowLastColumn="0"/>
              <w:rPr>
                <w:rFonts w:cs="Arial"/>
                <w:b/>
                <w:bCs/>
                <w:iCs/>
                <w:szCs w:val="22"/>
                <w:lang w:val="en-GB"/>
              </w:rPr>
            </w:pPr>
          </w:p>
          <w:p w14:paraId="6EE359C0" w14:textId="6D331777" w:rsidR="006C6970" w:rsidRPr="006C6970" w:rsidRDefault="006C6970" w:rsidP="006C6970">
            <w:pPr>
              <w:cnfStyle w:val="000000000000" w:firstRow="0" w:lastRow="0" w:firstColumn="0" w:lastColumn="0" w:oddVBand="0" w:evenVBand="0" w:oddHBand="0" w:evenHBand="0" w:firstRowFirstColumn="0" w:firstRowLastColumn="0" w:lastRowFirstColumn="0" w:lastRowLastColumn="0"/>
              <w:rPr>
                <w:rFonts w:cs="Arial"/>
                <w:b/>
                <w:bCs/>
                <w:iCs/>
                <w:szCs w:val="22"/>
                <w:lang w:val="en-GB"/>
              </w:rPr>
            </w:pPr>
            <w:r w:rsidRPr="006C6970">
              <w:rPr>
                <w:rFonts w:cs="Arial"/>
                <w:b/>
                <w:bCs/>
                <w:iCs/>
                <w:szCs w:val="22"/>
                <w:lang w:val="en-GB"/>
              </w:rPr>
              <w:t xml:space="preserve">Sub-Criterion </w:t>
            </w:r>
            <w:r>
              <w:rPr>
                <w:rFonts w:cs="Arial"/>
                <w:b/>
                <w:bCs/>
                <w:iCs/>
                <w:szCs w:val="22"/>
                <w:lang w:val="en-GB"/>
              </w:rPr>
              <w:t>D</w:t>
            </w:r>
            <w:r w:rsidRPr="006C6970">
              <w:rPr>
                <w:rFonts w:cs="Arial"/>
                <w:b/>
                <w:bCs/>
                <w:iCs/>
                <w:szCs w:val="22"/>
                <w:lang w:val="en-GB"/>
              </w:rPr>
              <w:t xml:space="preserve">3 – Key Personnel (100 Marks) </w:t>
            </w:r>
          </w:p>
          <w:p w14:paraId="22F70334" w14:textId="77777777" w:rsidR="006C6970" w:rsidRPr="006C6970" w:rsidRDefault="006C6970" w:rsidP="006C6970">
            <w:pPr>
              <w:cnfStyle w:val="000000000000" w:firstRow="0" w:lastRow="0" w:firstColumn="0" w:lastColumn="0" w:oddVBand="0" w:evenVBand="0" w:oddHBand="0" w:evenHBand="0" w:firstRowFirstColumn="0" w:firstRowLastColumn="0" w:lastRowFirstColumn="0" w:lastRowLastColumn="0"/>
              <w:rPr>
                <w:rFonts w:cs="Arial"/>
                <w:iCs/>
                <w:szCs w:val="22"/>
                <w:lang w:val="en-GB"/>
              </w:rPr>
            </w:pPr>
            <w:r w:rsidRPr="006C6970">
              <w:rPr>
                <w:rFonts w:cs="Arial"/>
                <w:iCs/>
                <w:szCs w:val="22"/>
                <w:lang w:val="en-GB"/>
              </w:rPr>
              <w:t xml:space="preserve">The submission shall provide CVs for key team members. CVs shall be no more than 2 (two) A4 pages (with a minimum font size of 11). Details should focus on what experience they will bring to the team and example of similar projects that they have been involved in.   </w:t>
            </w:r>
          </w:p>
          <w:p w14:paraId="79429D75" w14:textId="77777777" w:rsidR="006C6970" w:rsidRPr="006C6970" w:rsidRDefault="006C6970" w:rsidP="006C6970">
            <w:pPr>
              <w:cnfStyle w:val="000000000000" w:firstRow="0" w:lastRow="0" w:firstColumn="0" w:lastColumn="0" w:oddVBand="0" w:evenVBand="0" w:oddHBand="0" w:evenHBand="0" w:firstRowFirstColumn="0" w:firstRowLastColumn="0" w:lastRowFirstColumn="0" w:lastRowLastColumn="0"/>
              <w:rPr>
                <w:rFonts w:cs="Arial"/>
                <w:iCs/>
                <w:szCs w:val="22"/>
                <w:lang w:val="en-GB"/>
              </w:rPr>
            </w:pPr>
            <w:r w:rsidRPr="006C6970">
              <w:rPr>
                <w:rFonts w:cs="Arial"/>
                <w:iCs/>
                <w:szCs w:val="22"/>
                <w:lang w:val="en-GB"/>
              </w:rPr>
              <w:t>1. Project Manager (25 Marks)</w:t>
            </w:r>
          </w:p>
          <w:p w14:paraId="0B9F7ADB" w14:textId="77777777" w:rsidR="006C6970" w:rsidRPr="006C6970" w:rsidRDefault="006C6970" w:rsidP="006C6970">
            <w:pPr>
              <w:cnfStyle w:val="000000000000" w:firstRow="0" w:lastRow="0" w:firstColumn="0" w:lastColumn="0" w:oddVBand="0" w:evenVBand="0" w:oddHBand="0" w:evenHBand="0" w:firstRowFirstColumn="0" w:firstRowLastColumn="0" w:lastRowFirstColumn="0" w:lastRowLastColumn="0"/>
              <w:rPr>
                <w:rFonts w:cs="Arial"/>
                <w:iCs/>
                <w:szCs w:val="22"/>
                <w:lang w:val="en-GB"/>
              </w:rPr>
            </w:pPr>
            <w:r w:rsidRPr="006C6970">
              <w:rPr>
                <w:rFonts w:cs="Arial"/>
                <w:iCs/>
                <w:szCs w:val="22"/>
                <w:lang w:val="en-GB"/>
              </w:rPr>
              <w:t>2. Civil Design Lead (cannot be Project Manager) (25 marks)</w:t>
            </w:r>
          </w:p>
          <w:p w14:paraId="0038E606" w14:textId="77777777" w:rsidR="006C6970" w:rsidRPr="006C6970" w:rsidRDefault="006C6970" w:rsidP="006C6970">
            <w:pPr>
              <w:cnfStyle w:val="000000000000" w:firstRow="0" w:lastRow="0" w:firstColumn="0" w:lastColumn="0" w:oddVBand="0" w:evenVBand="0" w:oddHBand="0" w:evenHBand="0" w:firstRowFirstColumn="0" w:firstRowLastColumn="0" w:lastRowFirstColumn="0" w:lastRowLastColumn="0"/>
              <w:rPr>
                <w:rFonts w:cs="Arial"/>
                <w:iCs/>
                <w:szCs w:val="22"/>
                <w:lang w:val="en-GB"/>
              </w:rPr>
            </w:pPr>
            <w:r w:rsidRPr="006C6970">
              <w:rPr>
                <w:rFonts w:cs="Arial"/>
                <w:iCs/>
                <w:szCs w:val="22"/>
                <w:lang w:val="en-GB"/>
              </w:rPr>
              <w:t>3. Senior Hydraulic Modeller (25 Marks)</w:t>
            </w:r>
          </w:p>
          <w:p w14:paraId="4DA361B8" w14:textId="5C183201" w:rsidR="0029663E" w:rsidRPr="006C6970" w:rsidRDefault="006C6970" w:rsidP="00C27B13">
            <w:pPr>
              <w:cnfStyle w:val="000000000000" w:firstRow="0" w:lastRow="0" w:firstColumn="0" w:lastColumn="0" w:oddVBand="0" w:evenVBand="0" w:oddHBand="0" w:evenHBand="0" w:firstRowFirstColumn="0" w:firstRowLastColumn="0" w:lastRowFirstColumn="0" w:lastRowLastColumn="0"/>
              <w:rPr>
                <w:rFonts w:cs="Arial"/>
                <w:iCs/>
                <w:szCs w:val="22"/>
                <w:lang w:val="en-GB"/>
              </w:rPr>
            </w:pPr>
            <w:r w:rsidRPr="006C6970">
              <w:rPr>
                <w:rFonts w:cs="Arial"/>
                <w:iCs/>
                <w:szCs w:val="22"/>
                <w:lang w:val="en-GB"/>
              </w:rPr>
              <w:t>4. Person Responsible for PSDP (25 Marks)</w:t>
            </w:r>
          </w:p>
        </w:tc>
      </w:tr>
    </w:tbl>
    <w:p w14:paraId="6E12AC9B" w14:textId="77777777" w:rsidR="0029663E" w:rsidRPr="00A94C02" w:rsidRDefault="0029663E" w:rsidP="0029663E">
      <w:pPr>
        <w:rPr>
          <w:rFonts w:eastAsiaTheme="majorEastAsia"/>
          <w:b/>
          <w:bCs/>
        </w:rPr>
      </w:pPr>
      <w:r w:rsidRPr="00A94C02">
        <w:rPr>
          <w:b/>
          <w:bCs/>
        </w:rPr>
        <w:t>Tenderers’ Response</w:t>
      </w:r>
    </w:p>
    <w:p w14:paraId="5D74A80C" w14:textId="77777777" w:rsidR="0029663E" w:rsidRDefault="0029663E" w:rsidP="0029663E">
      <w:pPr>
        <w:rPr>
          <w:rFonts w:eastAsiaTheme="majorEastAsia"/>
        </w:rPr>
      </w:pPr>
      <w:r>
        <w:rPr>
          <w:rFonts w:eastAsiaTheme="majorEastAsia"/>
        </w:rPr>
        <w:t xml:space="preserve">Please use this free text page(s) (i.e. do not type in the box) for your response. </w:t>
      </w:r>
    </w:p>
    <w:p w14:paraId="5F5FCA5F" w14:textId="77777777" w:rsidR="0029663E" w:rsidRDefault="0029663E" w:rsidP="0029663E">
      <w:pPr>
        <w:spacing w:before="0" w:after="0" w:line="240" w:lineRule="auto"/>
        <w:jc w:val="left"/>
      </w:pPr>
    </w:p>
    <w:bookmarkEnd w:id="11"/>
    <w:p w14:paraId="6F4E7523" w14:textId="2675FFFF" w:rsidR="006378D3" w:rsidRDefault="006378D3" w:rsidP="00564B18">
      <w:pPr>
        <w:rPr>
          <w:szCs w:val="20"/>
        </w:rPr>
      </w:pPr>
      <w:r>
        <w:rPr>
          <w:szCs w:val="20"/>
        </w:rPr>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6378D3" w:rsidRPr="00414BFB" w14:paraId="04D760F5" w14:textId="77777777" w:rsidTr="00CD3283">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06492F8" w14:textId="6829FAFC" w:rsidR="006378D3" w:rsidRPr="00877458" w:rsidRDefault="006378D3" w:rsidP="00CD3283">
            <w:pPr>
              <w:jc w:val="left"/>
            </w:pPr>
            <w:r>
              <w:lastRenderedPageBreak/>
              <w:t>Criterion E</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D670ADC" w14:textId="77777777" w:rsidR="006378D3" w:rsidRPr="00C53A83" w:rsidRDefault="006378D3" w:rsidP="00CD3283">
            <w:pPr>
              <w:jc w:val="left"/>
              <w:cnfStyle w:val="100000000000" w:firstRow="1" w:lastRow="0" w:firstColumn="0" w:lastColumn="0" w:oddVBand="0" w:evenVBand="0" w:oddHBand="0" w:evenHBand="0" w:firstRowFirstColumn="0" w:firstRowLastColumn="0" w:lastRowFirstColumn="0" w:lastRowLastColumn="0"/>
            </w:pPr>
            <w:r w:rsidRPr="00C53A83">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51880CD" w14:textId="77777777" w:rsidR="006378D3" w:rsidRPr="00C53A83" w:rsidRDefault="006378D3" w:rsidP="00CD3283">
            <w:pPr>
              <w:jc w:val="left"/>
              <w:cnfStyle w:val="100000000000" w:firstRow="1" w:lastRow="0" w:firstColumn="0" w:lastColumn="0" w:oddVBand="0" w:evenVBand="0" w:oddHBand="0" w:evenHBand="0" w:firstRowFirstColumn="0" w:firstRowLastColumn="0" w:lastRowFirstColumn="0" w:lastRowLastColumn="0"/>
              <w:rPr>
                <w:b w:val="0"/>
                <w:bCs w:val="0"/>
              </w:rPr>
            </w:pPr>
            <w:r w:rsidRPr="00C53A83">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811FB03" w14:textId="77777777" w:rsidR="006378D3" w:rsidRPr="00C53A83" w:rsidRDefault="006378D3" w:rsidP="00CD3283">
            <w:pPr>
              <w:jc w:val="left"/>
              <w:cnfStyle w:val="100000000000" w:firstRow="1" w:lastRow="0" w:firstColumn="0" w:lastColumn="0" w:oddVBand="0" w:evenVBand="0" w:oddHBand="0" w:evenHBand="0" w:firstRowFirstColumn="0" w:firstRowLastColumn="0" w:lastRowFirstColumn="0" w:lastRowLastColumn="0"/>
            </w:pPr>
            <w:r>
              <w:t>Minimum Marks Required</w:t>
            </w:r>
          </w:p>
        </w:tc>
      </w:tr>
      <w:tr w:rsidR="006378D3" w:rsidRPr="00414BFB" w14:paraId="2F0A2AC1" w14:textId="77777777" w:rsidTr="00CD32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55AF59B0" w14:textId="77777777" w:rsidR="006378D3" w:rsidRPr="00A94C02" w:rsidRDefault="006378D3" w:rsidP="006378D3">
            <w:pPr>
              <w:rPr>
                <w:b w:val="0"/>
                <w:bCs w:val="0"/>
              </w:rPr>
            </w:pPr>
            <w:r w:rsidRPr="00A94C02">
              <w:t>Title</w:t>
            </w:r>
          </w:p>
        </w:tc>
        <w:tc>
          <w:tcPr>
            <w:tcW w:w="3482" w:type="dxa"/>
            <w:tcBorders>
              <w:top w:val="single" w:sz="4" w:space="0" w:color="auto"/>
            </w:tcBorders>
            <w:shd w:val="clear" w:color="auto" w:fill="auto"/>
          </w:tcPr>
          <w:p w14:paraId="4310A81A" w14:textId="554E1E6E" w:rsidR="006378D3" w:rsidRPr="006C6970" w:rsidRDefault="006378D3" w:rsidP="006378D3">
            <w:pPr>
              <w:cnfStyle w:val="000000100000" w:firstRow="0" w:lastRow="0" w:firstColumn="0" w:lastColumn="0" w:oddVBand="0" w:evenVBand="0" w:oddHBand="1" w:evenHBand="0" w:firstRowFirstColumn="0" w:firstRowLastColumn="0" w:lastRowFirstColumn="0" w:lastRowLastColumn="0"/>
              <w:rPr>
                <w:b/>
                <w:bCs/>
              </w:rPr>
            </w:pPr>
            <w:r w:rsidRPr="00571A46">
              <w:rPr>
                <w:rFonts w:eastAsiaTheme="minorEastAsia" w:cs="Arial"/>
                <w:b/>
                <w:bCs/>
                <w:szCs w:val="22"/>
                <w:lang w:val="en-GB" w:eastAsia="ja-JP"/>
              </w:rPr>
              <w:t>HSQE</w:t>
            </w:r>
          </w:p>
        </w:tc>
        <w:tc>
          <w:tcPr>
            <w:tcW w:w="1559" w:type="dxa"/>
            <w:tcBorders>
              <w:top w:val="single" w:sz="4" w:space="0" w:color="auto"/>
            </w:tcBorders>
            <w:shd w:val="clear" w:color="auto" w:fill="auto"/>
          </w:tcPr>
          <w:p w14:paraId="710DCE40" w14:textId="3FB59A8A" w:rsidR="006378D3" w:rsidRPr="006378D3" w:rsidRDefault="006378D3" w:rsidP="006378D3">
            <w:pPr>
              <w:cnfStyle w:val="000000100000" w:firstRow="0" w:lastRow="0" w:firstColumn="0" w:lastColumn="0" w:oddVBand="0" w:evenVBand="0" w:oddHBand="1" w:evenHBand="0" w:firstRowFirstColumn="0" w:firstRowLastColumn="0" w:lastRowFirstColumn="0" w:lastRowLastColumn="0"/>
            </w:pPr>
            <w:r w:rsidRPr="006378D3">
              <w:rPr>
                <w:rFonts w:eastAsiaTheme="minorEastAsia" w:cs="Arial"/>
                <w:b/>
                <w:bCs/>
                <w:szCs w:val="22"/>
                <w:lang w:val="en-GB" w:eastAsia="ja-JP"/>
              </w:rPr>
              <w:t>5%</w:t>
            </w:r>
          </w:p>
        </w:tc>
        <w:tc>
          <w:tcPr>
            <w:tcW w:w="1250" w:type="dxa"/>
            <w:tcBorders>
              <w:top w:val="single" w:sz="4" w:space="0" w:color="auto"/>
            </w:tcBorders>
            <w:shd w:val="clear" w:color="auto" w:fill="auto"/>
          </w:tcPr>
          <w:p w14:paraId="39AE612A" w14:textId="6F9DCC86" w:rsidR="006378D3" w:rsidRPr="006378D3" w:rsidRDefault="006378D3" w:rsidP="006378D3">
            <w:pPr>
              <w:cnfStyle w:val="000000100000" w:firstRow="0" w:lastRow="0" w:firstColumn="0" w:lastColumn="0" w:oddVBand="0" w:evenVBand="0" w:oddHBand="1" w:evenHBand="0" w:firstRowFirstColumn="0" w:firstRowLastColumn="0" w:lastRowFirstColumn="0" w:lastRowLastColumn="0"/>
            </w:pPr>
            <w:r w:rsidRPr="006378D3">
              <w:rPr>
                <w:rFonts w:eastAsiaTheme="minorEastAsia" w:cs="Arial"/>
                <w:b/>
                <w:bCs/>
                <w:szCs w:val="22"/>
                <w:lang w:val="en-GB" w:eastAsia="ja-JP"/>
              </w:rPr>
              <w:t>50</w:t>
            </w:r>
          </w:p>
        </w:tc>
        <w:tc>
          <w:tcPr>
            <w:tcW w:w="1250" w:type="dxa"/>
            <w:tcBorders>
              <w:top w:val="single" w:sz="4" w:space="0" w:color="auto"/>
            </w:tcBorders>
            <w:shd w:val="clear" w:color="auto" w:fill="auto"/>
          </w:tcPr>
          <w:p w14:paraId="71D26218" w14:textId="30F4D62B" w:rsidR="006378D3" w:rsidRPr="006378D3" w:rsidRDefault="006378D3" w:rsidP="006378D3">
            <w:pPr>
              <w:cnfStyle w:val="000000100000" w:firstRow="0" w:lastRow="0" w:firstColumn="0" w:lastColumn="0" w:oddVBand="0" w:evenVBand="0" w:oddHBand="1" w:evenHBand="0" w:firstRowFirstColumn="0" w:firstRowLastColumn="0" w:lastRowFirstColumn="0" w:lastRowLastColumn="0"/>
            </w:pPr>
            <w:r w:rsidRPr="006378D3">
              <w:rPr>
                <w:rFonts w:eastAsiaTheme="minorEastAsia" w:cs="Arial"/>
                <w:b/>
                <w:bCs/>
                <w:szCs w:val="22"/>
                <w:lang w:val="en-GB" w:eastAsia="ja-JP"/>
              </w:rPr>
              <w:t>25</w:t>
            </w:r>
          </w:p>
        </w:tc>
      </w:tr>
      <w:tr w:rsidR="006378D3" w:rsidRPr="00414BFB" w14:paraId="7AE249E7" w14:textId="77777777" w:rsidTr="00CD3283">
        <w:tc>
          <w:tcPr>
            <w:cnfStyle w:val="001000000000" w:firstRow="0" w:lastRow="0" w:firstColumn="1" w:lastColumn="0" w:oddVBand="0" w:evenVBand="0" w:oddHBand="0" w:evenHBand="0" w:firstRowFirstColumn="0" w:firstRowLastColumn="0" w:lastRowFirstColumn="0" w:lastRowLastColumn="0"/>
            <w:tcW w:w="1475" w:type="dxa"/>
          </w:tcPr>
          <w:p w14:paraId="341707A7" w14:textId="77777777" w:rsidR="006378D3" w:rsidRPr="00414BFB" w:rsidRDefault="006378D3" w:rsidP="00CD3283">
            <w:r w:rsidRPr="00414BFB">
              <w:t>Instructions</w:t>
            </w:r>
          </w:p>
        </w:tc>
        <w:tc>
          <w:tcPr>
            <w:tcW w:w="7541" w:type="dxa"/>
            <w:gridSpan w:val="4"/>
          </w:tcPr>
          <w:p w14:paraId="6B79DB14" w14:textId="77777777" w:rsidR="006378D3" w:rsidRPr="00571A46" w:rsidRDefault="006378D3" w:rsidP="006378D3">
            <w:pPr>
              <w:spacing w:before="0" w:line="276" w:lineRule="auto"/>
              <w:cnfStyle w:val="000000000000" w:firstRow="0" w:lastRow="0" w:firstColumn="0" w:lastColumn="0" w:oddVBand="0" w:evenVBand="0" w:oddHBand="0" w:evenHBand="0" w:firstRowFirstColumn="0" w:firstRowLastColumn="0" w:lastRowFirstColumn="0" w:lastRowLastColumn="0"/>
              <w:rPr>
                <w:rFonts w:cs="Arial"/>
                <w:iCs/>
                <w:szCs w:val="22"/>
              </w:rPr>
            </w:pPr>
            <w:r w:rsidRPr="00571A46">
              <w:rPr>
                <w:rFonts w:cs="Arial"/>
                <w:iCs/>
                <w:szCs w:val="22"/>
              </w:rPr>
              <w:t>The Tenderer shall provide a written submission of no more than one A4 page (minimum font size Arial 11) outlining the Health &amp; Safety, Quality, and Environmental management measures proposed for the delivery of the works.</w:t>
            </w:r>
          </w:p>
          <w:p w14:paraId="3CD6863A" w14:textId="77777777" w:rsidR="006378D3" w:rsidRPr="00571A46" w:rsidRDefault="006378D3" w:rsidP="006378D3">
            <w:pPr>
              <w:spacing w:before="0" w:line="276" w:lineRule="auto"/>
              <w:cnfStyle w:val="000000000000" w:firstRow="0" w:lastRow="0" w:firstColumn="0" w:lastColumn="0" w:oddVBand="0" w:evenVBand="0" w:oddHBand="0" w:evenHBand="0" w:firstRowFirstColumn="0" w:firstRowLastColumn="0" w:lastRowFirstColumn="0" w:lastRowLastColumn="0"/>
              <w:rPr>
                <w:rFonts w:cs="Arial"/>
                <w:iCs/>
                <w:szCs w:val="22"/>
              </w:rPr>
            </w:pPr>
            <w:r w:rsidRPr="00571A46">
              <w:rPr>
                <w:rFonts w:cs="Arial"/>
                <w:iCs/>
                <w:szCs w:val="22"/>
              </w:rPr>
              <w:t>The submission shall describe the Tenderer’s Health &amp; Safety Management System, Quality Management System, and Environmental Management System or an Integrated Management System covering these domains. Higher marks will be awarded where the Tenderer demonstrates that these systems are independently certified by an accredited certification body to the relevant EN ISO standards, including but not limited to:</w:t>
            </w:r>
          </w:p>
          <w:p w14:paraId="0CE83192" w14:textId="77777777" w:rsidR="006378D3" w:rsidRPr="00571A46" w:rsidRDefault="006378D3" w:rsidP="006378D3">
            <w:pPr>
              <w:numPr>
                <w:ilvl w:val="0"/>
                <w:numId w:val="28"/>
              </w:numPr>
              <w:spacing w:before="0" w:line="276" w:lineRule="auto"/>
              <w:cnfStyle w:val="000000000000" w:firstRow="0" w:lastRow="0" w:firstColumn="0" w:lastColumn="0" w:oddVBand="0" w:evenVBand="0" w:oddHBand="0" w:evenHBand="0" w:firstRowFirstColumn="0" w:firstRowLastColumn="0" w:lastRowFirstColumn="0" w:lastRowLastColumn="0"/>
              <w:rPr>
                <w:rFonts w:cs="Arial"/>
                <w:iCs/>
                <w:szCs w:val="22"/>
              </w:rPr>
            </w:pPr>
            <w:r w:rsidRPr="00571A46">
              <w:rPr>
                <w:rFonts w:cs="Arial"/>
                <w:iCs/>
                <w:szCs w:val="22"/>
              </w:rPr>
              <w:t>ISO 45001 for Occupational Health &amp; Safety</w:t>
            </w:r>
          </w:p>
          <w:p w14:paraId="42C260FE" w14:textId="77777777" w:rsidR="006378D3" w:rsidRPr="00571A46" w:rsidRDefault="006378D3" w:rsidP="006378D3">
            <w:pPr>
              <w:numPr>
                <w:ilvl w:val="0"/>
                <w:numId w:val="28"/>
              </w:numPr>
              <w:spacing w:before="0" w:line="276" w:lineRule="auto"/>
              <w:cnfStyle w:val="000000000000" w:firstRow="0" w:lastRow="0" w:firstColumn="0" w:lastColumn="0" w:oddVBand="0" w:evenVBand="0" w:oddHBand="0" w:evenHBand="0" w:firstRowFirstColumn="0" w:firstRowLastColumn="0" w:lastRowFirstColumn="0" w:lastRowLastColumn="0"/>
              <w:rPr>
                <w:rFonts w:cs="Arial"/>
                <w:iCs/>
                <w:szCs w:val="22"/>
              </w:rPr>
            </w:pPr>
            <w:r w:rsidRPr="00571A46">
              <w:rPr>
                <w:rFonts w:cs="Arial"/>
                <w:iCs/>
                <w:szCs w:val="22"/>
              </w:rPr>
              <w:t>ISO 9001 for Quality Management</w:t>
            </w:r>
          </w:p>
          <w:p w14:paraId="360FB788" w14:textId="77777777" w:rsidR="006378D3" w:rsidRPr="00571A46" w:rsidRDefault="006378D3" w:rsidP="006378D3">
            <w:pPr>
              <w:numPr>
                <w:ilvl w:val="0"/>
                <w:numId w:val="28"/>
              </w:numPr>
              <w:spacing w:before="0" w:line="276" w:lineRule="auto"/>
              <w:cnfStyle w:val="000000000000" w:firstRow="0" w:lastRow="0" w:firstColumn="0" w:lastColumn="0" w:oddVBand="0" w:evenVBand="0" w:oddHBand="0" w:evenHBand="0" w:firstRowFirstColumn="0" w:firstRowLastColumn="0" w:lastRowFirstColumn="0" w:lastRowLastColumn="0"/>
              <w:rPr>
                <w:rFonts w:cs="Arial"/>
                <w:iCs/>
                <w:szCs w:val="22"/>
              </w:rPr>
            </w:pPr>
            <w:r w:rsidRPr="00571A46">
              <w:rPr>
                <w:rFonts w:cs="Arial"/>
                <w:iCs/>
                <w:szCs w:val="22"/>
              </w:rPr>
              <w:t>ISO 14001 for Environmental Management</w:t>
            </w:r>
          </w:p>
          <w:p w14:paraId="25424874" w14:textId="1400AC48" w:rsidR="006378D3" w:rsidRPr="006C6970" w:rsidRDefault="006378D3" w:rsidP="006378D3">
            <w:pPr>
              <w:cnfStyle w:val="000000000000" w:firstRow="0" w:lastRow="0" w:firstColumn="0" w:lastColumn="0" w:oddVBand="0" w:evenVBand="0" w:oddHBand="0" w:evenHBand="0" w:firstRowFirstColumn="0" w:firstRowLastColumn="0" w:lastRowFirstColumn="0" w:lastRowLastColumn="0"/>
              <w:rPr>
                <w:rFonts w:cs="Arial"/>
                <w:iCs/>
                <w:szCs w:val="22"/>
                <w:lang w:val="en-GB"/>
              </w:rPr>
            </w:pPr>
            <w:r w:rsidRPr="00571A46">
              <w:rPr>
                <w:rFonts w:cs="Arial"/>
                <w:iCs/>
                <w:szCs w:val="22"/>
              </w:rPr>
              <w:t>Where alternative or equivalent standards are referenced, the Tenderer shall clearly demonstrate within their submission that such standards provide an equivalent level of assurance to the applicable EN ISO standards.</w:t>
            </w:r>
          </w:p>
        </w:tc>
      </w:tr>
    </w:tbl>
    <w:p w14:paraId="563A12DC" w14:textId="77777777" w:rsidR="006378D3" w:rsidRPr="00A94C02" w:rsidRDefault="006378D3" w:rsidP="006378D3">
      <w:pPr>
        <w:rPr>
          <w:rFonts w:eastAsiaTheme="majorEastAsia"/>
          <w:b/>
          <w:bCs/>
        </w:rPr>
      </w:pPr>
      <w:r w:rsidRPr="00A94C02">
        <w:rPr>
          <w:b/>
          <w:bCs/>
        </w:rPr>
        <w:t>Tenderers’ Response</w:t>
      </w:r>
    </w:p>
    <w:p w14:paraId="0CF26A27" w14:textId="77777777" w:rsidR="006378D3" w:rsidRDefault="006378D3" w:rsidP="006378D3">
      <w:pPr>
        <w:rPr>
          <w:rFonts w:eastAsiaTheme="majorEastAsia"/>
        </w:rPr>
      </w:pPr>
      <w:r>
        <w:rPr>
          <w:rFonts w:eastAsiaTheme="majorEastAsia"/>
        </w:rPr>
        <w:t xml:space="preserve">Please use this free text page(s) (i.e. do not type in the box) for your response. </w:t>
      </w:r>
    </w:p>
    <w:p w14:paraId="17EAA910" w14:textId="77777777" w:rsidR="00564B18" w:rsidRDefault="00564B18" w:rsidP="00564B18">
      <w:pPr>
        <w:rPr>
          <w:szCs w:val="20"/>
        </w:rPr>
      </w:pPr>
    </w:p>
    <w:sectPr w:rsidR="00564B18" w:rsidSect="004533D7">
      <w:footerReference w:type="default" r:id="rId11"/>
      <w:pgSz w:w="11906" w:h="16838" w:code="9"/>
      <w:pgMar w:top="1663" w:right="1134" w:bottom="1134" w:left="1418" w:header="540" w:footer="5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33148" w14:textId="77777777" w:rsidR="0064444F" w:rsidRDefault="0064444F">
      <w:r>
        <w:separator/>
      </w:r>
    </w:p>
  </w:endnote>
  <w:endnote w:type="continuationSeparator" w:id="0">
    <w:p w14:paraId="4FF0DCB5" w14:textId="77777777" w:rsidR="0064444F" w:rsidRDefault="00644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57017"/>
      <w:docPartObj>
        <w:docPartGallery w:val="Page Numbers (Bottom of Page)"/>
        <w:docPartUnique/>
      </w:docPartObj>
    </w:sdtPr>
    <w:sdtEndPr>
      <w:rPr>
        <w:noProof/>
      </w:rPr>
    </w:sdtEndPr>
    <w:sdtContent>
      <w:p w14:paraId="46267CB2" w14:textId="77777777" w:rsidR="001B57A2" w:rsidRDefault="001B57A2">
        <w:pPr>
          <w:pStyle w:val="Footer"/>
        </w:pPr>
        <w:r>
          <w:fldChar w:fldCharType="begin"/>
        </w:r>
        <w:r>
          <w:instrText xml:space="preserve"> PAGE   \* MERGEFORMAT </w:instrText>
        </w:r>
        <w:r>
          <w:fldChar w:fldCharType="separate"/>
        </w:r>
        <w:r w:rsidR="007849B7">
          <w:rPr>
            <w:noProof/>
          </w:rPr>
          <w:t>46</w:t>
        </w:r>
        <w:r>
          <w:rPr>
            <w:noProof/>
          </w:rPr>
          <w:fldChar w:fldCharType="end"/>
        </w:r>
      </w:p>
    </w:sdtContent>
  </w:sdt>
  <w:p w14:paraId="4D8A9D71" w14:textId="77777777" w:rsidR="001B57A2" w:rsidRDefault="001B57A2" w:rsidP="00552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3994A" w14:textId="77777777" w:rsidR="0064444F" w:rsidRDefault="0064444F">
      <w:r>
        <w:separator/>
      </w:r>
    </w:p>
  </w:footnote>
  <w:footnote w:type="continuationSeparator" w:id="0">
    <w:p w14:paraId="278A7C95" w14:textId="77777777" w:rsidR="0064444F" w:rsidRDefault="00644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66799" w14:textId="77777777" w:rsidR="001B57A2" w:rsidRDefault="001B57A2" w:rsidP="00552795">
    <w:pPr>
      <w:pStyle w:val="Header"/>
      <w:jc w:val="center"/>
    </w:pPr>
  </w:p>
  <w:p w14:paraId="66314646" w14:textId="77777777" w:rsidR="001B57A2" w:rsidRPr="00701533" w:rsidRDefault="001B57A2" w:rsidP="00701533">
    <w:pPr>
      <w:pStyle w:val="Header"/>
      <w:rPr>
        <w:rFonts w:cs="Arial"/>
        <w:color w:val="00008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31"/>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10"/>
    <w:multiLevelType w:val="multilevel"/>
    <w:tmpl w:val="00000010"/>
    <w:name w:val="WWNum57"/>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1"/>
    <w:multiLevelType w:val="multilevel"/>
    <w:tmpl w:val="00000011"/>
    <w:name w:val="WWNum58"/>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4BA0891"/>
    <w:multiLevelType w:val="hybridMultilevel"/>
    <w:tmpl w:val="ACC45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AD5C3B"/>
    <w:multiLevelType w:val="multilevel"/>
    <w:tmpl w:val="0809001D"/>
    <w:styleLink w:val="1ai"/>
    <w:lvl w:ilvl="0">
      <w:start w:val="1"/>
      <w:numFmt w:val="decimal"/>
      <w:lvlText w:val="%1)"/>
      <w:lvlJc w:val="left"/>
      <w:pPr>
        <w:tabs>
          <w:tab w:val="num" w:pos="360"/>
        </w:tabs>
        <w:ind w:left="36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B140C0"/>
    <w:multiLevelType w:val="multilevel"/>
    <w:tmpl w:val="CF36D7C8"/>
    <w:lvl w:ilvl="0">
      <w:start w:val="1"/>
      <w:numFmt w:val="upperLetter"/>
      <w:pStyle w:val="Heading1"/>
      <w:lvlText w:val="%1."/>
      <w:lvlJc w:val="left"/>
      <w:pPr>
        <w:ind w:left="644" w:hanging="360"/>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2145"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B671E97"/>
    <w:multiLevelType w:val="hybridMultilevel"/>
    <w:tmpl w:val="2AECE5F2"/>
    <w:lvl w:ilvl="0" w:tplc="B2248CE8">
      <w:start w:val="1"/>
      <w:numFmt w:val="upperLetter"/>
      <w:pStyle w:val="Heading9"/>
      <w:lvlText w:val="Appendix %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3E20284"/>
    <w:multiLevelType w:val="hybridMultilevel"/>
    <w:tmpl w:val="473C5D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8ED5F47"/>
    <w:multiLevelType w:val="multilevel"/>
    <w:tmpl w:val="E690B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354CFB"/>
    <w:multiLevelType w:val="hybridMultilevel"/>
    <w:tmpl w:val="11403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DC059D0"/>
    <w:multiLevelType w:val="hybridMultilevel"/>
    <w:tmpl w:val="9EA6E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B7119"/>
    <w:multiLevelType w:val="multilevel"/>
    <w:tmpl w:val="4FB8BCD0"/>
    <w:lvl w:ilvl="0">
      <w:start w:val="1"/>
      <w:numFmt w:val="decimal"/>
      <w:lvlText w:val="%1."/>
      <w:lvlJc w:val="left"/>
      <w:pPr>
        <w:tabs>
          <w:tab w:val="num" w:pos="794"/>
        </w:tabs>
        <w:ind w:left="794" w:hanging="794"/>
      </w:pPr>
      <w:rPr>
        <w:rFonts w:ascii="Times New Roman Bold" w:hAnsi="Times New Roman Bold" w:cs="Times New Roman" w:hint="default"/>
        <w:b/>
        <w:bCs w:val="0"/>
        <w:i w:val="0"/>
        <w:iCs w:val="0"/>
        <w:caps w:val="0"/>
        <w:strike w:val="0"/>
        <w:dstrike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tyleHeading2Characterscale0"/>
      <w:lvlText w:val="%1.%2"/>
      <w:lvlJc w:val="left"/>
      <w:pPr>
        <w:tabs>
          <w:tab w:val="num" w:pos="794"/>
        </w:tabs>
        <w:ind w:left="794" w:hanging="794"/>
      </w:pPr>
      <w:rPr>
        <w:rFonts w:ascii="Times New Roman Bold" w:hAnsi="Times New Roman Bold"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94"/>
        </w:tabs>
        <w:ind w:left="794" w:hanging="794"/>
      </w:pPr>
      <w:rPr>
        <w:rFonts w:ascii="Times New Roman" w:hAnsi="Times New Roman" w:hint="default"/>
        <w:b w:val="0"/>
        <w:i w:val="0"/>
        <w:sz w:val="22"/>
      </w:rPr>
    </w:lvl>
    <w:lvl w:ilvl="3">
      <w:start w:val="1"/>
      <w:numFmt w:val="decimal"/>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sz w:val="22"/>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54583"/>
    <w:multiLevelType w:val="multilevel"/>
    <w:tmpl w:val="DCBCB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010846"/>
    <w:multiLevelType w:val="hybridMultilevel"/>
    <w:tmpl w:val="14C896FE"/>
    <w:lvl w:ilvl="0" w:tplc="27C61D2E">
      <w:start w:val="1"/>
      <w:numFmt w:val="lowerLetter"/>
      <w:pStyle w:val="BodyTex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B942E0"/>
    <w:multiLevelType w:val="multilevel"/>
    <w:tmpl w:val="0809001F"/>
    <w:styleLink w:val="111111"/>
    <w:lvl w:ilvl="0">
      <w:start w:val="1"/>
      <w:numFmt w:val="decimal"/>
      <w:lvlText w:val="%1."/>
      <w:lvlJc w:val="left"/>
      <w:pPr>
        <w:tabs>
          <w:tab w:val="num" w:pos="360"/>
        </w:tabs>
        <w:ind w:left="360" w:hanging="360"/>
      </w:pPr>
      <w:rPr>
        <w:rFonts w:ascii="Trebuchet MS" w:hAnsi="Trebuchet MS"/>
        <w:sz w:val="20"/>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num w:numId="1" w16cid:durableId="1456487527">
    <w:abstractNumId w:val="23"/>
  </w:num>
  <w:num w:numId="2" w16cid:durableId="426344093">
    <w:abstractNumId w:val="4"/>
  </w:num>
  <w:num w:numId="3" w16cid:durableId="1426263876">
    <w:abstractNumId w:val="6"/>
  </w:num>
  <w:num w:numId="4" w16cid:durableId="1992559349">
    <w:abstractNumId w:val="7"/>
  </w:num>
  <w:num w:numId="5" w16cid:durableId="1708217037">
    <w:abstractNumId w:val="22"/>
  </w:num>
  <w:num w:numId="6" w16cid:durableId="1549881729">
    <w:abstractNumId w:val="17"/>
  </w:num>
  <w:num w:numId="7" w16cid:durableId="210306104">
    <w:abstractNumId w:val="3"/>
  </w:num>
  <w:num w:numId="8" w16cid:durableId="95252050">
    <w:abstractNumId w:val="11"/>
  </w:num>
  <w:num w:numId="9" w16cid:durableId="833566599">
    <w:abstractNumId w:val="15"/>
  </w:num>
  <w:num w:numId="10" w16cid:durableId="736630245">
    <w:abstractNumId w:val="21"/>
  </w:num>
  <w:num w:numId="11" w16cid:durableId="991644495">
    <w:abstractNumId w:val="9"/>
  </w:num>
  <w:num w:numId="12" w16cid:durableId="1255896447">
    <w:abstractNumId w:val="12"/>
  </w:num>
  <w:num w:numId="13" w16cid:durableId="2139368717">
    <w:abstractNumId w:val="5"/>
  </w:num>
  <w:num w:numId="14" w16cid:durableId="80417521">
    <w:abstractNumId w:val="18"/>
  </w:num>
  <w:num w:numId="15" w16cid:durableId="1775516967">
    <w:abstractNumId w:val="13"/>
  </w:num>
  <w:num w:numId="16" w16cid:durableId="1550216453">
    <w:abstractNumId w:val="19"/>
  </w:num>
  <w:num w:numId="17" w16cid:durableId="257059407">
    <w:abstractNumId w:val="14"/>
  </w:num>
  <w:num w:numId="18" w16cid:durableId="1036076521">
    <w:abstractNumId w:val="16"/>
  </w:num>
  <w:num w:numId="19" w16cid:durableId="930628151">
    <w:abstractNumId w:val="24"/>
  </w:num>
  <w:num w:numId="20" w16cid:durableId="13220802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2386768">
    <w:abstractNumId w:val="6"/>
  </w:num>
  <w:num w:numId="22" w16cid:durableId="589001243">
    <w:abstractNumId w:val="6"/>
  </w:num>
  <w:num w:numId="23" w16cid:durableId="2006395811">
    <w:abstractNumId w:val="6"/>
  </w:num>
  <w:num w:numId="24" w16cid:durableId="135224035">
    <w:abstractNumId w:val="6"/>
  </w:num>
  <w:num w:numId="25" w16cid:durableId="1631395454">
    <w:abstractNumId w:val="6"/>
  </w:num>
  <w:num w:numId="26" w16cid:durableId="1231383275">
    <w:abstractNumId w:val="8"/>
  </w:num>
  <w:num w:numId="27" w16cid:durableId="1558930139">
    <w:abstractNumId w:val="10"/>
  </w:num>
  <w:num w:numId="28" w16cid:durableId="1945378517">
    <w:abstractNumId w:val="20"/>
  </w:num>
  <w:num w:numId="29" w16cid:durableId="1290431446">
    <w:abstractNumId w:val="6"/>
  </w:num>
  <w:num w:numId="30" w16cid:durableId="1532499035">
    <w:abstractNumId w:val="6"/>
  </w:num>
  <w:num w:numId="31" w16cid:durableId="1062872425">
    <w:abstractNumId w:val="6"/>
  </w:num>
  <w:num w:numId="32" w16cid:durableId="1983844810">
    <w:abstractNumId w:val="6"/>
  </w:num>
  <w:num w:numId="33" w16cid:durableId="237792736">
    <w:abstractNumId w:val="6"/>
  </w:num>
  <w:num w:numId="34" w16cid:durableId="20075020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trackedChanges" w:enforcement="0"/>
  <w:defaultTabStop w:val="720"/>
  <w:drawingGridHorizontalSpacing w:val="120"/>
  <w:displayHorizontalDrawingGridEvery w:val="2"/>
  <w:displayVerticalDrawingGridEvery w:val="2"/>
  <w:characterSpacingControl w:val="doNotCompress"/>
  <w:hdrShapeDefaults>
    <o:shapedefaults v:ext="edit" spidmax="2050">
      <o:colormru v:ext="edit" colors="#00274a,#00274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24B"/>
    <w:rsid w:val="00002B2F"/>
    <w:rsid w:val="00006AFF"/>
    <w:rsid w:val="00012973"/>
    <w:rsid w:val="00013379"/>
    <w:rsid w:val="0001677B"/>
    <w:rsid w:val="00025F05"/>
    <w:rsid w:val="00026820"/>
    <w:rsid w:val="00033191"/>
    <w:rsid w:val="000346B9"/>
    <w:rsid w:val="00034A30"/>
    <w:rsid w:val="00036468"/>
    <w:rsid w:val="00046541"/>
    <w:rsid w:val="000478E8"/>
    <w:rsid w:val="0005255C"/>
    <w:rsid w:val="000529FD"/>
    <w:rsid w:val="00064AAA"/>
    <w:rsid w:val="00076DFF"/>
    <w:rsid w:val="000826B3"/>
    <w:rsid w:val="0008612A"/>
    <w:rsid w:val="00087FC1"/>
    <w:rsid w:val="000946D5"/>
    <w:rsid w:val="000958D0"/>
    <w:rsid w:val="000A3FD8"/>
    <w:rsid w:val="000A5B74"/>
    <w:rsid w:val="000A62E1"/>
    <w:rsid w:val="000A650A"/>
    <w:rsid w:val="000A6F40"/>
    <w:rsid w:val="000B0AF3"/>
    <w:rsid w:val="000B180C"/>
    <w:rsid w:val="000B4177"/>
    <w:rsid w:val="000C506D"/>
    <w:rsid w:val="000D55B5"/>
    <w:rsid w:val="000D6298"/>
    <w:rsid w:val="000D6535"/>
    <w:rsid w:val="000F52CA"/>
    <w:rsid w:val="000F5703"/>
    <w:rsid w:val="000F5841"/>
    <w:rsid w:val="00102558"/>
    <w:rsid w:val="00102752"/>
    <w:rsid w:val="0010303C"/>
    <w:rsid w:val="00103EA3"/>
    <w:rsid w:val="00105630"/>
    <w:rsid w:val="00113296"/>
    <w:rsid w:val="001147E5"/>
    <w:rsid w:val="00115732"/>
    <w:rsid w:val="00115B46"/>
    <w:rsid w:val="0013109D"/>
    <w:rsid w:val="0013276C"/>
    <w:rsid w:val="001340D0"/>
    <w:rsid w:val="00135BFF"/>
    <w:rsid w:val="00144438"/>
    <w:rsid w:val="00155AEB"/>
    <w:rsid w:val="00164D45"/>
    <w:rsid w:val="00171926"/>
    <w:rsid w:val="00175D06"/>
    <w:rsid w:val="0018287F"/>
    <w:rsid w:val="001830AC"/>
    <w:rsid w:val="00186493"/>
    <w:rsid w:val="001865D4"/>
    <w:rsid w:val="00187BA5"/>
    <w:rsid w:val="001920B8"/>
    <w:rsid w:val="001929CF"/>
    <w:rsid w:val="001A173D"/>
    <w:rsid w:val="001A2EBF"/>
    <w:rsid w:val="001A3755"/>
    <w:rsid w:val="001B5634"/>
    <w:rsid w:val="001B57A2"/>
    <w:rsid w:val="001C39B6"/>
    <w:rsid w:val="001C5352"/>
    <w:rsid w:val="001D01E0"/>
    <w:rsid w:val="001D190A"/>
    <w:rsid w:val="001D1BDD"/>
    <w:rsid w:val="001D25EE"/>
    <w:rsid w:val="001D2865"/>
    <w:rsid w:val="001E0BFD"/>
    <w:rsid w:val="001E3D95"/>
    <w:rsid w:val="00205F79"/>
    <w:rsid w:val="002074B5"/>
    <w:rsid w:val="00210614"/>
    <w:rsid w:val="002157AA"/>
    <w:rsid w:val="00221A52"/>
    <w:rsid w:val="00222A22"/>
    <w:rsid w:val="00223534"/>
    <w:rsid w:val="002247D1"/>
    <w:rsid w:val="00234497"/>
    <w:rsid w:val="0023469E"/>
    <w:rsid w:val="00237EB5"/>
    <w:rsid w:val="00241310"/>
    <w:rsid w:val="00242CC0"/>
    <w:rsid w:val="0024314D"/>
    <w:rsid w:val="00245F5F"/>
    <w:rsid w:val="00247CC6"/>
    <w:rsid w:val="002525BD"/>
    <w:rsid w:val="00271559"/>
    <w:rsid w:val="002736B5"/>
    <w:rsid w:val="00276CB7"/>
    <w:rsid w:val="00284C07"/>
    <w:rsid w:val="0029169B"/>
    <w:rsid w:val="00295855"/>
    <w:rsid w:val="00295D30"/>
    <w:rsid w:val="0029663E"/>
    <w:rsid w:val="002A044A"/>
    <w:rsid w:val="002A0597"/>
    <w:rsid w:val="002A1861"/>
    <w:rsid w:val="002A7A59"/>
    <w:rsid w:val="002B2CFC"/>
    <w:rsid w:val="002B4BD7"/>
    <w:rsid w:val="002C032C"/>
    <w:rsid w:val="002C442B"/>
    <w:rsid w:val="002C4FFD"/>
    <w:rsid w:val="002C55A2"/>
    <w:rsid w:val="002D277E"/>
    <w:rsid w:val="002D695D"/>
    <w:rsid w:val="002E15B5"/>
    <w:rsid w:val="002E1DAB"/>
    <w:rsid w:val="002E27F4"/>
    <w:rsid w:val="002E2FB3"/>
    <w:rsid w:val="002E6B2C"/>
    <w:rsid w:val="002E7354"/>
    <w:rsid w:val="0030009E"/>
    <w:rsid w:val="003006FE"/>
    <w:rsid w:val="003103DD"/>
    <w:rsid w:val="0031283D"/>
    <w:rsid w:val="0031522B"/>
    <w:rsid w:val="00315C3E"/>
    <w:rsid w:val="00320FE7"/>
    <w:rsid w:val="00322539"/>
    <w:rsid w:val="00323EB9"/>
    <w:rsid w:val="00332E9F"/>
    <w:rsid w:val="00335121"/>
    <w:rsid w:val="0033755A"/>
    <w:rsid w:val="00342A06"/>
    <w:rsid w:val="003437AC"/>
    <w:rsid w:val="00345088"/>
    <w:rsid w:val="003452E1"/>
    <w:rsid w:val="00346C2C"/>
    <w:rsid w:val="003560C3"/>
    <w:rsid w:val="00362700"/>
    <w:rsid w:val="0037236F"/>
    <w:rsid w:val="00376A02"/>
    <w:rsid w:val="00382354"/>
    <w:rsid w:val="00382CEE"/>
    <w:rsid w:val="00383C7B"/>
    <w:rsid w:val="00386B80"/>
    <w:rsid w:val="00396404"/>
    <w:rsid w:val="003C184D"/>
    <w:rsid w:val="003D1A99"/>
    <w:rsid w:val="003D1CB2"/>
    <w:rsid w:val="003D3019"/>
    <w:rsid w:val="003E774C"/>
    <w:rsid w:val="003E7F4E"/>
    <w:rsid w:val="003F0A2D"/>
    <w:rsid w:val="003F1F25"/>
    <w:rsid w:val="0040054B"/>
    <w:rsid w:val="0040552D"/>
    <w:rsid w:val="00405E6E"/>
    <w:rsid w:val="00411961"/>
    <w:rsid w:val="004135CE"/>
    <w:rsid w:val="00415676"/>
    <w:rsid w:val="0041766D"/>
    <w:rsid w:val="004243A7"/>
    <w:rsid w:val="0042670D"/>
    <w:rsid w:val="00437210"/>
    <w:rsid w:val="0044133E"/>
    <w:rsid w:val="00442F12"/>
    <w:rsid w:val="004431A4"/>
    <w:rsid w:val="004501B3"/>
    <w:rsid w:val="00450894"/>
    <w:rsid w:val="004533D7"/>
    <w:rsid w:val="00455D62"/>
    <w:rsid w:val="00476B8F"/>
    <w:rsid w:val="00493844"/>
    <w:rsid w:val="00493F70"/>
    <w:rsid w:val="004979D3"/>
    <w:rsid w:val="004A353F"/>
    <w:rsid w:val="004A79BC"/>
    <w:rsid w:val="004A7DDE"/>
    <w:rsid w:val="004C11F4"/>
    <w:rsid w:val="004C27EB"/>
    <w:rsid w:val="004C7D8C"/>
    <w:rsid w:val="004D272D"/>
    <w:rsid w:val="004E10D8"/>
    <w:rsid w:val="004E28B7"/>
    <w:rsid w:val="004E33A2"/>
    <w:rsid w:val="004E4965"/>
    <w:rsid w:val="004E7D88"/>
    <w:rsid w:val="004F1BDD"/>
    <w:rsid w:val="004F2BA1"/>
    <w:rsid w:val="004F3EC0"/>
    <w:rsid w:val="004F77E6"/>
    <w:rsid w:val="00504D9F"/>
    <w:rsid w:val="005114F4"/>
    <w:rsid w:val="00517E0D"/>
    <w:rsid w:val="0052521F"/>
    <w:rsid w:val="005304D6"/>
    <w:rsid w:val="0053470C"/>
    <w:rsid w:val="0053786C"/>
    <w:rsid w:val="00541589"/>
    <w:rsid w:val="00544546"/>
    <w:rsid w:val="00544E6E"/>
    <w:rsid w:val="00552795"/>
    <w:rsid w:val="0055724B"/>
    <w:rsid w:val="00557A0C"/>
    <w:rsid w:val="005647C8"/>
    <w:rsid w:val="00564B18"/>
    <w:rsid w:val="005720D3"/>
    <w:rsid w:val="00573678"/>
    <w:rsid w:val="00575A09"/>
    <w:rsid w:val="005769D5"/>
    <w:rsid w:val="005822D7"/>
    <w:rsid w:val="005835D9"/>
    <w:rsid w:val="005859C7"/>
    <w:rsid w:val="0058797A"/>
    <w:rsid w:val="00587E48"/>
    <w:rsid w:val="005918C4"/>
    <w:rsid w:val="0059756E"/>
    <w:rsid w:val="005A170E"/>
    <w:rsid w:val="005A26D8"/>
    <w:rsid w:val="005A4539"/>
    <w:rsid w:val="005B35D7"/>
    <w:rsid w:val="005C2153"/>
    <w:rsid w:val="005C4FED"/>
    <w:rsid w:val="005C7407"/>
    <w:rsid w:val="005D78A1"/>
    <w:rsid w:val="005E0157"/>
    <w:rsid w:val="005E281E"/>
    <w:rsid w:val="005F11A2"/>
    <w:rsid w:val="005F2A74"/>
    <w:rsid w:val="005F46FD"/>
    <w:rsid w:val="005F6BC2"/>
    <w:rsid w:val="0060054E"/>
    <w:rsid w:val="00611425"/>
    <w:rsid w:val="006163C5"/>
    <w:rsid w:val="00616B82"/>
    <w:rsid w:val="006240C2"/>
    <w:rsid w:val="00626521"/>
    <w:rsid w:val="00627BE1"/>
    <w:rsid w:val="00627E0D"/>
    <w:rsid w:val="00631F0A"/>
    <w:rsid w:val="00632598"/>
    <w:rsid w:val="00633498"/>
    <w:rsid w:val="00635435"/>
    <w:rsid w:val="006362F6"/>
    <w:rsid w:val="006378D3"/>
    <w:rsid w:val="00637A8E"/>
    <w:rsid w:val="0064031F"/>
    <w:rsid w:val="00640D3E"/>
    <w:rsid w:val="00642B18"/>
    <w:rsid w:val="00644200"/>
    <w:rsid w:val="0064444F"/>
    <w:rsid w:val="00645F83"/>
    <w:rsid w:val="006466B2"/>
    <w:rsid w:val="00647A0C"/>
    <w:rsid w:val="00650C6D"/>
    <w:rsid w:val="00651AAA"/>
    <w:rsid w:val="00652D57"/>
    <w:rsid w:val="00654777"/>
    <w:rsid w:val="00654820"/>
    <w:rsid w:val="00655C24"/>
    <w:rsid w:val="006562FD"/>
    <w:rsid w:val="00656F9D"/>
    <w:rsid w:val="00663A60"/>
    <w:rsid w:val="00663FDF"/>
    <w:rsid w:val="00664CCE"/>
    <w:rsid w:val="006653E5"/>
    <w:rsid w:val="00666E8F"/>
    <w:rsid w:val="006721C8"/>
    <w:rsid w:val="00672D90"/>
    <w:rsid w:val="00680F99"/>
    <w:rsid w:val="00681823"/>
    <w:rsid w:val="00681F03"/>
    <w:rsid w:val="00684E78"/>
    <w:rsid w:val="006861E4"/>
    <w:rsid w:val="00690A77"/>
    <w:rsid w:val="0069662B"/>
    <w:rsid w:val="006A62B8"/>
    <w:rsid w:val="006B03EA"/>
    <w:rsid w:val="006B0C2C"/>
    <w:rsid w:val="006B1985"/>
    <w:rsid w:val="006B3D21"/>
    <w:rsid w:val="006C6970"/>
    <w:rsid w:val="006D0DFF"/>
    <w:rsid w:val="006D4EE8"/>
    <w:rsid w:val="006D75D5"/>
    <w:rsid w:val="006E2860"/>
    <w:rsid w:val="006F1409"/>
    <w:rsid w:val="006F50CA"/>
    <w:rsid w:val="006F5AC3"/>
    <w:rsid w:val="006F5FB3"/>
    <w:rsid w:val="00701533"/>
    <w:rsid w:val="00704CCA"/>
    <w:rsid w:val="00704F20"/>
    <w:rsid w:val="00705FBA"/>
    <w:rsid w:val="007065C3"/>
    <w:rsid w:val="00706BD2"/>
    <w:rsid w:val="00711FE6"/>
    <w:rsid w:val="007174DD"/>
    <w:rsid w:val="00717CE9"/>
    <w:rsid w:val="00723121"/>
    <w:rsid w:val="00731187"/>
    <w:rsid w:val="00731A7D"/>
    <w:rsid w:val="0073278F"/>
    <w:rsid w:val="007335A4"/>
    <w:rsid w:val="0073616C"/>
    <w:rsid w:val="00736AF2"/>
    <w:rsid w:val="00742021"/>
    <w:rsid w:val="00752ABC"/>
    <w:rsid w:val="007530B8"/>
    <w:rsid w:val="0075485A"/>
    <w:rsid w:val="007571BD"/>
    <w:rsid w:val="007605B0"/>
    <w:rsid w:val="00760C23"/>
    <w:rsid w:val="0076380A"/>
    <w:rsid w:val="0077004D"/>
    <w:rsid w:val="00772629"/>
    <w:rsid w:val="00773D73"/>
    <w:rsid w:val="00774B36"/>
    <w:rsid w:val="00776F6E"/>
    <w:rsid w:val="007812B5"/>
    <w:rsid w:val="00782CB7"/>
    <w:rsid w:val="007849B7"/>
    <w:rsid w:val="00787E21"/>
    <w:rsid w:val="0079230A"/>
    <w:rsid w:val="00795199"/>
    <w:rsid w:val="007B0774"/>
    <w:rsid w:val="007B481B"/>
    <w:rsid w:val="007C5432"/>
    <w:rsid w:val="007E2D17"/>
    <w:rsid w:val="007E519F"/>
    <w:rsid w:val="007F47D5"/>
    <w:rsid w:val="007F6CC5"/>
    <w:rsid w:val="008019D1"/>
    <w:rsid w:val="00802114"/>
    <w:rsid w:val="0080341B"/>
    <w:rsid w:val="00806930"/>
    <w:rsid w:val="00810545"/>
    <w:rsid w:val="00812977"/>
    <w:rsid w:val="00813F08"/>
    <w:rsid w:val="0081548E"/>
    <w:rsid w:val="008248FF"/>
    <w:rsid w:val="008253B1"/>
    <w:rsid w:val="008259D0"/>
    <w:rsid w:val="00827459"/>
    <w:rsid w:val="008349FA"/>
    <w:rsid w:val="00840874"/>
    <w:rsid w:val="008411F4"/>
    <w:rsid w:val="008554F7"/>
    <w:rsid w:val="00855F80"/>
    <w:rsid w:val="00857B29"/>
    <w:rsid w:val="00857E9A"/>
    <w:rsid w:val="00860FE8"/>
    <w:rsid w:val="008624EE"/>
    <w:rsid w:val="00866434"/>
    <w:rsid w:val="00875B4F"/>
    <w:rsid w:val="008825EB"/>
    <w:rsid w:val="00883B26"/>
    <w:rsid w:val="008865DA"/>
    <w:rsid w:val="0089004C"/>
    <w:rsid w:val="0089007C"/>
    <w:rsid w:val="00895C28"/>
    <w:rsid w:val="008A0BDF"/>
    <w:rsid w:val="008A3008"/>
    <w:rsid w:val="008A5487"/>
    <w:rsid w:val="008A56FC"/>
    <w:rsid w:val="008C4B07"/>
    <w:rsid w:val="008C4C7C"/>
    <w:rsid w:val="008C6A73"/>
    <w:rsid w:val="008C6B76"/>
    <w:rsid w:val="008D559B"/>
    <w:rsid w:val="008D7984"/>
    <w:rsid w:val="008D7AFF"/>
    <w:rsid w:val="008F178C"/>
    <w:rsid w:val="008F2E14"/>
    <w:rsid w:val="008F772D"/>
    <w:rsid w:val="00900E9A"/>
    <w:rsid w:val="00905C32"/>
    <w:rsid w:val="009113F1"/>
    <w:rsid w:val="00913040"/>
    <w:rsid w:val="0092445F"/>
    <w:rsid w:val="00924595"/>
    <w:rsid w:val="00925DA3"/>
    <w:rsid w:val="00931324"/>
    <w:rsid w:val="009437B4"/>
    <w:rsid w:val="0095536E"/>
    <w:rsid w:val="009619EA"/>
    <w:rsid w:val="0097134E"/>
    <w:rsid w:val="009749C9"/>
    <w:rsid w:val="00981573"/>
    <w:rsid w:val="009851D1"/>
    <w:rsid w:val="00995472"/>
    <w:rsid w:val="0099566B"/>
    <w:rsid w:val="0099619D"/>
    <w:rsid w:val="009A242E"/>
    <w:rsid w:val="009A350A"/>
    <w:rsid w:val="009A4E1C"/>
    <w:rsid w:val="009C0E2B"/>
    <w:rsid w:val="009C0EBB"/>
    <w:rsid w:val="009C17F6"/>
    <w:rsid w:val="009E0584"/>
    <w:rsid w:val="009E08B6"/>
    <w:rsid w:val="009E242A"/>
    <w:rsid w:val="00A0173F"/>
    <w:rsid w:val="00A055A4"/>
    <w:rsid w:val="00A072AC"/>
    <w:rsid w:val="00A12C7D"/>
    <w:rsid w:val="00A26BF9"/>
    <w:rsid w:val="00A26C6C"/>
    <w:rsid w:val="00A26CDF"/>
    <w:rsid w:val="00A302BE"/>
    <w:rsid w:val="00A30CDA"/>
    <w:rsid w:val="00A3445A"/>
    <w:rsid w:val="00A34AB5"/>
    <w:rsid w:val="00A363AF"/>
    <w:rsid w:val="00A536B9"/>
    <w:rsid w:val="00A562DF"/>
    <w:rsid w:val="00A57B34"/>
    <w:rsid w:val="00A60936"/>
    <w:rsid w:val="00A61011"/>
    <w:rsid w:val="00A629F4"/>
    <w:rsid w:val="00A70772"/>
    <w:rsid w:val="00A71A08"/>
    <w:rsid w:val="00A76473"/>
    <w:rsid w:val="00A779BB"/>
    <w:rsid w:val="00A81D9D"/>
    <w:rsid w:val="00A83CED"/>
    <w:rsid w:val="00A90BE0"/>
    <w:rsid w:val="00A933B5"/>
    <w:rsid w:val="00AA331B"/>
    <w:rsid w:val="00AA38C0"/>
    <w:rsid w:val="00AA7725"/>
    <w:rsid w:val="00AA77BF"/>
    <w:rsid w:val="00AB050F"/>
    <w:rsid w:val="00AB4DE9"/>
    <w:rsid w:val="00AD3200"/>
    <w:rsid w:val="00AD3684"/>
    <w:rsid w:val="00AD455E"/>
    <w:rsid w:val="00AE78BD"/>
    <w:rsid w:val="00B000EA"/>
    <w:rsid w:val="00B004A1"/>
    <w:rsid w:val="00B141F7"/>
    <w:rsid w:val="00B14AB2"/>
    <w:rsid w:val="00B20A4B"/>
    <w:rsid w:val="00B22FB8"/>
    <w:rsid w:val="00B24196"/>
    <w:rsid w:val="00B339EF"/>
    <w:rsid w:val="00B46008"/>
    <w:rsid w:val="00B5275B"/>
    <w:rsid w:val="00B52C5C"/>
    <w:rsid w:val="00B55F15"/>
    <w:rsid w:val="00B563F3"/>
    <w:rsid w:val="00B6318F"/>
    <w:rsid w:val="00B64EF8"/>
    <w:rsid w:val="00B6740B"/>
    <w:rsid w:val="00B71194"/>
    <w:rsid w:val="00B74630"/>
    <w:rsid w:val="00B76A5E"/>
    <w:rsid w:val="00B76F65"/>
    <w:rsid w:val="00B8428C"/>
    <w:rsid w:val="00B8541C"/>
    <w:rsid w:val="00B904BC"/>
    <w:rsid w:val="00B91C77"/>
    <w:rsid w:val="00B94F62"/>
    <w:rsid w:val="00B95817"/>
    <w:rsid w:val="00B96916"/>
    <w:rsid w:val="00BA0D55"/>
    <w:rsid w:val="00BB29BF"/>
    <w:rsid w:val="00BB6374"/>
    <w:rsid w:val="00BC0FA7"/>
    <w:rsid w:val="00BC7500"/>
    <w:rsid w:val="00BD51A3"/>
    <w:rsid w:val="00BD6C6A"/>
    <w:rsid w:val="00BE5623"/>
    <w:rsid w:val="00BF555C"/>
    <w:rsid w:val="00C02D1F"/>
    <w:rsid w:val="00C06B37"/>
    <w:rsid w:val="00C104EF"/>
    <w:rsid w:val="00C170C7"/>
    <w:rsid w:val="00C20A62"/>
    <w:rsid w:val="00C25EC8"/>
    <w:rsid w:val="00C262A4"/>
    <w:rsid w:val="00C35B45"/>
    <w:rsid w:val="00C361C6"/>
    <w:rsid w:val="00C457E3"/>
    <w:rsid w:val="00C462B6"/>
    <w:rsid w:val="00C5408B"/>
    <w:rsid w:val="00C5462C"/>
    <w:rsid w:val="00C5551A"/>
    <w:rsid w:val="00C61835"/>
    <w:rsid w:val="00C638E3"/>
    <w:rsid w:val="00C63E92"/>
    <w:rsid w:val="00C673A3"/>
    <w:rsid w:val="00C67B8C"/>
    <w:rsid w:val="00C7040F"/>
    <w:rsid w:val="00C71E20"/>
    <w:rsid w:val="00C81151"/>
    <w:rsid w:val="00C8354B"/>
    <w:rsid w:val="00C92F01"/>
    <w:rsid w:val="00C93217"/>
    <w:rsid w:val="00C97B22"/>
    <w:rsid w:val="00CA4BD9"/>
    <w:rsid w:val="00CA4FBB"/>
    <w:rsid w:val="00CA7B3D"/>
    <w:rsid w:val="00CB1C74"/>
    <w:rsid w:val="00CC3CB5"/>
    <w:rsid w:val="00CD0FA9"/>
    <w:rsid w:val="00CD1752"/>
    <w:rsid w:val="00CD3048"/>
    <w:rsid w:val="00CD3E90"/>
    <w:rsid w:val="00CE4F55"/>
    <w:rsid w:val="00CF3230"/>
    <w:rsid w:val="00CF3C23"/>
    <w:rsid w:val="00D04ABC"/>
    <w:rsid w:val="00D1166F"/>
    <w:rsid w:val="00D161AE"/>
    <w:rsid w:val="00D20FBC"/>
    <w:rsid w:val="00D23CE5"/>
    <w:rsid w:val="00D23D29"/>
    <w:rsid w:val="00D2666A"/>
    <w:rsid w:val="00D26F14"/>
    <w:rsid w:val="00D274E4"/>
    <w:rsid w:val="00D30A8C"/>
    <w:rsid w:val="00D32575"/>
    <w:rsid w:val="00D34878"/>
    <w:rsid w:val="00D36DB7"/>
    <w:rsid w:val="00D40323"/>
    <w:rsid w:val="00D407FF"/>
    <w:rsid w:val="00D41180"/>
    <w:rsid w:val="00D46202"/>
    <w:rsid w:val="00D5331B"/>
    <w:rsid w:val="00D5553E"/>
    <w:rsid w:val="00D61893"/>
    <w:rsid w:val="00D63277"/>
    <w:rsid w:val="00D66A60"/>
    <w:rsid w:val="00D747CD"/>
    <w:rsid w:val="00D76236"/>
    <w:rsid w:val="00D806A2"/>
    <w:rsid w:val="00D80B9A"/>
    <w:rsid w:val="00D81A21"/>
    <w:rsid w:val="00D83F91"/>
    <w:rsid w:val="00D90D1F"/>
    <w:rsid w:val="00DA464D"/>
    <w:rsid w:val="00DB4581"/>
    <w:rsid w:val="00DC5FF5"/>
    <w:rsid w:val="00DC6405"/>
    <w:rsid w:val="00DC6464"/>
    <w:rsid w:val="00DC7033"/>
    <w:rsid w:val="00DD2E49"/>
    <w:rsid w:val="00DD3428"/>
    <w:rsid w:val="00DD511D"/>
    <w:rsid w:val="00DD58BB"/>
    <w:rsid w:val="00DD6497"/>
    <w:rsid w:val="00DD7EC9"/>
    <w:rsid w:val="00DE1796"/>
    <w:rsid w:val="00DF1A13"/>
    <w:rsid w:val="00DF4186"/>
    <w:rsid w:val="00DF6EB2"/>
    <w:rsid w:val="00E121B8"/>
    <w:rsid w:val="00E135CE"/>
    <w:rsid w:val="00E351F7"/>
    <w:rsid w:val="00E4376B"/>
    <w:rsid w:val="00E4437F"/>
    <w:rsid w:val="00E45E4B"/>
    <w:rsid w:val="00E5291C"/>
    <w:rsid w:val="00E5400B"/>
    <w:rsid w:val="00E608FE"/>
    <w:rsid w:val="00E6374A"/>
    <w:rsid w:val="00E71296"/>
    <w:rsid w:val="00E72CA9"/>
    <w:rsid w:val="00E73E12"/>
    <w:rsid w:val="00E752A3"/>
    <w:rsid w:val="00E76D2B"/>
    <w:rsid w:val="00E819F7"/>
    <w:rsid w:val="00E82799"/>
    <w:rsid w:val="00E86831"/>
    <w:rsid w:val="00E9390A"/>
    <w:rsid w:val="00E93F81"/>
    <w:rsid w:val="00E9680D"/>
    <w:rsid w:val="00E97861"/>
    <w:rsid w:val="00EB32A5"/>
    <w:rsid w:val="00EB32CC"/>
    <w:rsid w:val="00EB6E4F"/>
    <w:rsid w:val="00EC1DFA"/>
    <w:rsid w:val="00EC2363"/>
    <w:rsid w:val="00EC6F04"/>
    <w:rsid w:val="00ED179E"/>
    <w:rsid w:val="00EE2DD1"/>
    <w:rsid w:val="00EE3107"/>
    <w:rsid w:val="00EF6601"/>
    <w:rsid w:val="00EF7995"/>
    <w:rsid w:val="00F02F70"/>
    <w:rsid w:val="00F05601"/>
    <w:rsid w:val="00F0630A"/>
    <w:rsid w:val="00F10C2A"/>
    <w:rsid w:val="00F1392E"/>
    <w:rsid w:val="00F14571"/>
    <w:rsid w:val="00F211B7"/>
    <w:rsid w:val="00F26ED7"/>
    <w:rsid w:val="00F27995"/>
    <w:rsid w:val="00F31233"/>
    <w:rsid w:val="00F31B13"/>
    <w:rsid w:val="00F3460D"/>
    <w:rsid w:val="00F35A74"/>
    <w:rsid w:val="00F404E6"/>
    <w:rsid w:val="00F46E2D"/>
    <w:rsid w:val="00F519DF"/>
    <w:rsid w:val="00F5241A"/>
    <w:rsid w:val="00F534D6"/>
    <w:rsid w:val="00F5431E"/>
    <w:rsid w:val="00F6291A"/>
    <w:rsid w:val="00F712C7"/>
    <w:rsid w:val="00F74370"/>
    <w:rsid w:val="00F76E61"/>
    <w:rsid w:val="00F77978"/>
    <w:rsid w:val="00F83152"/>
    <w:rsid w:val="00F83B65"/>
    <w:rsid w:val="00F86195"/>
    <w:rsid w:val="00F870F6"/>
    <w:rsid w:val="00F93135"/>
    <w:rsid w:val="00FA0B15"/>
    <w:rsid w:val="00FA45A2"/>
    <w:rsid w:val="00FA4D6B"/>
    <w:rsid w:val="00FB234F"/>
    <w:rsid w:val="00FB3B7F"/>
    <w:rsid w:val="00FC0D05"/>
    <w:rsid w:val="00FC1676"/>
    <w:rsid w:val="00FC60A2"/>
    <w:rsid w:val="00FD01C0"/>
    <w:rsid w:val="00FE5395"/>
    <w:rsid w:val="00FE5BD6"/>
    <w:rsid w:val="00FE7E9C"/>
    <w:rsid w:val="00FF73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274a,#00274d"/>
    </o:shapedefaults>
    <o:shapelayout v:ext="edit">
      <o:idmap v:ext="edit" data="2"/>
    </o:shapelayout>
  </w:shapeDefaults>
  <w:decimalSymbol w:val="."/>
  <w:listSeparator w:val=","/>
  <w14:docId w14:val="1FC2A4E4"/>
  <w15:docId w15:val="{C6D12A62-9CBA-49C5-875A-DBA068D2A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121"/>
    <w:pPr>
      <w:spacing w:before="120" w:after="120" w:line="312" w:lineRule="auto"/>
      <w:jc w:val="both"/>
    </w:pPr>
    <w:rPr>
      <w:rFonts w:ascii="Arial" w:hAnsi="Arial"/>
      <w:szCs w:val="24"/>
      <w:lang w:eastAsia="en-GB"/>
    </w:rPr>
  </w:style>
  <w:style w:type="paragraph" w:styleId="Heading1">
    <w:name w:val="heading 1"/>
    <w:basedOn w:val="Heading3"/>
    <w:next w:val="Normal"/>
    <w:link w:val="Heading1Char"/>
    <w:qFormat/>
    <w:rsid w:val="00640D3E"/>
    <w:pPr>
      <w:numPr>
        <w:ilvl w:val="0"/>
      </w:numPr>
      <w:spacing w:before="240" w:after="240"/>
      <w:outlineLvl w:val="0"/>
    </w:pPr>
    <w:rPr>
      <w:bCs w:val="0"/>
      <w:kern w:val="32"/>
      <w:sz w:val="28"/>
      <w:szCs w:val="32"/>
    </w:rPr>
  </w:style>
  <w:style w:type="paragraph" w:styleId="Heading2">
    <w:name w:val="heading 2"/>
    <w:basedOn w:val="Normal"/>
    <w:next w:val="Normal"/>
    <w:link w:val="Heading2Char"/>
    <w:qFormat/>
    <w:rsid w:val="00C81151"/>
    <w:pPr>
      <w:keepNext/>
      <w:numPr>
        <w:ilvl w:val="1"/>
        <w:numId w:val="3"/>
      </w:numPr>
      <w:tabs>
        <w:tab w:val="left" w:pos="680"/>
      </w:tabs>
      <w:spacing w:before="240"/>
      <w:outlineLvl w:val="1"/>
    </w:pPr>
    <w:rPr>
      <w:rFonts w:cs="Arial"/>
      <w:b/>
      <w:bCs/>
      <w:iCs/>
      <w:sz w:val="24"/>
      <w:szCs w:val="28"/>
    </w:rPr>
  </w:style>
  <w:style w:type="paragraph" w:styleId="Heading3">
    <w:name w:val="heading 3"/>
    <w:basedOn w:val="Normal"/>
    <w:next w:val="Normal"/>
    <w:link w:val="Heading3Char"/>
    <w:qFormat/>
    <w:rsid w:val="00C81151"/>
    <w:pPr>
      <w:keepNext/>
      <w:numPr>
        <w:ilvl w:val="2"/>
        <w:numId w:val="3"/>
      </w:numPr>
      <w:tabs>
        <w:tab w:val="left" w:pos="680"/>
      </w:tabs>
      <w:outlineLvl w:val="2"/>
    </w:pPr>
    <w:rPr>
      <w:rFonts w:cs="Arial"/>
      <w:b/>
      <w:bCs/>
      <w:szCs w:val="26"/>
    </w:rPr>
  </w:style>
  <w:style w:type="paragraph" w:styleId="Heading4">
    <w:name w:val="heading 4"/>
    <w:basedOn w:val="Normal"/>
    <w:next w:val="Normal"/>
    <w:qFormat/>
    <w:rsid w:val="00C81151"/>
    <w:pPr>
      <w:keepNext/>
      <w:numPr>
        <w:ilvl w:val="3"/>
        <w:numId w:val="3"/>
      </w:numPr>
      <w:jc w:val="left"/>
      <w:outlineLvl w:val="3"/>
    </w:pPr>
    <w:rPr>
      <w:bCs/>
      <w:szCs w:val="28"/>
    </w:rPr>
  </w:style>
  <w:style w:type="paragraph" w:styleId="Heading5">
    <w:name w:val="heading 5"/>
    <w:basedOn w:val="Normal"/>
    <w:next w:val="Normal"/>
    <w:qFormat/>
    <w:rsid w:val="000D6298"/>
    <w:pPr>
      <w:numPr>
        <w:ilvl w:val="4"/>
        <w:numId w:val="3"/>
      </w:numPr>
      <w:outlineLvl w:val="4"/>
    </w:pPr>
    <w:rPr>
      <w:bCs/>
      <w:iCs/>
      <w:szCs w:val="26"/>
    </w:rPr>
  </w:style>
  <w:style w:type="paragraph" w:styleId="Heading6">
    <w:name w:val="heading 6"/>
    <w:basedOn w:val="Normal"/>
    <w:next w:val="Normal"/>
    <w:qFormat/>
    <w:rsid w:val="000D6298"/>
    <w:pPr>
      <w:numPr>
        <w:ilvl w:val="5"/>
        <w:numId w:val="3"/>
      </w:numPr>
      <w:outlineLvl w:val="5"/>
    </w:pPr>
    <w:rPr>
      <w:bCs/>
      <w:szCs w:val="22"/>
    </w:rPr>
  </w:style>
  <w:style w:type="paragraph" w:styleId="Heading7">
    <w:name w:val="heading 7"/>
    <w:basedOn w:val="Normal"/>
    <w:next w:val="Normal"/>
    <w:qFormat/>
    <w:rsid w:val="000D6298"/>
    <w:pPr>
      <w:numPr>
        <w:ilvl w:val="6"/>
        <w:numId w:val="3"/>
      </w:numPr>
      <w:outlineLvl w:val="6"/>
    </w:pPr>
  </w:style>
  <w:style w:type="paragraph" w:styleId="Heading8">
    <w:name w:val="heading 8"/>
    <w:basedOn w:val="Normal"/>
    <w:next w:val="Normal"/>
    <w:qFormat/>
    <w:rsid w:val="0097134E"/>
    <w:pPr>
      <w:numPr>
        <w:ilvl w:val="7"/>
        <w:numId w:val="3"/>
      </w:numPr>
      <w:spacing w:before="240" w:after="60"/>
      <w:outlineLvl w:val="7"/>
    </w:pPr>
    <w:rPr>
      <w:i/>
      <w:iCs/>
      <w:sz w:val="24"/>
    </w:rPr>
  </w:style>
  <w:style w:type="paragraph" w:styleId="Heading9">
    <w:name w:val="heading 9"/>
    <w:aliases w:val="APPENDIX"/>
    <w:basedOn w:val="Heading2"/>
    <w:next w:val="Normal"/>
    <w:link w:val="Heading9Char"/>
    <w:qFormat/>
    <w:rsid w:val="009C0EBB"/>
    <w:pPr>
      <w:numPr>
        <w:ilvl w:val="0"/>
        <w:numId w:val="4"/>
      </w:numPr>
      <w:spacing w:after="240"/>
      <w:jc w:val="left"/>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21B8"/>
    <w:pPr>
      <w:spacing w:line="288" w:lineRule="auto"/>
    </w:pPr>
    <w:rPr>
      <w:rFonts w:ascii="Trebuchet MS" w:hAnsi="Trebuchet MS"/>
    </w:rPr>
    <w:tblPr>
      <w:tblBorders>
        <w:bottom w:val="single" w:sz="4" w:space="0" w:color="auto"/>
        <w:insideH w:val="dotted" w:sz="2" w:space="0" w:color="auto"/>
      </w:tblBorders>
    </w:tblPr>
  </w:style>
  <w:style w:type="paragraph" w:styleId="Header">
    <w:name w:val="header"/>
    <w:aliases w:val="ho,header odd"/>
    <w:basedOn w:val="Normal"/>
    <w:link w:val="HeaderChar"/>
    <w:autoRedefine/>
    <w:uiPriority w:val="99"/>
    <w:rsid w:val="00701533"/>
    <w:pPr>
      <w:pBdr>
        <w:bottom w:val="single" w:sz="4" w:space="1" w:color="auto"/>
      </w:pBdr>
      <w:tabs>
        <w:tab w:val="center" w:pos="4153"/>
        <w:tab w:val="right" w:pos="8306"/>
      </w:tabs>
      <w:spacing w:before="60" w:after="60"/>
      <w:jc w:val="right"/>
    </w:pPr>
    <w:rPr>
      <w:i/>
      <w:color w:val="002060"/>
    </w:rPr>
  </w:style>
  <w:style w:type="paragraph" w:styleId="Footer">
    <w:name w:val="footer"/>
    <w:basedOn w:val="Normal"/>
    <w:link w:val="FooterChar"/>
    <w:autoRedefine/>
    <w:uiPriority w:val="99"/>
    <w:rsid w:val="00552795"/>
    <w:pPr>
      <w:pBdr>
        <w:top w:val="single" w:sz="4" w:space="1" w:color="auto"/>
      </w:pBdr>
      <w:tabs>
        <w:tab w:val="center" w:pos="4678"/>
        <w:tab w:val="right" w:pos="9360"/>
      </w:tabs>
      <w:jc w:val="center"/>
    </w:pPr>
    <w:rPr>
      <w:rFonts w:cs="Arial"/>
      <w:i/>
      <w:color w:val="000080"/>
      <w:szCs w:val="20"/>
    </w:rPr>
  </w:style>
  <w:style w:type="character" w:styleId="Hyperlink">
    <w:name w:val="Hyperlink"/>
    <w:uiPriority w:val="99"/>
    <w:rsid w:val="00627BE1"/>
    <w:rPr>
      <w:rFonts w:ascii="Trebuchet MS" w:hAnsi="Trebuchet MS"/>
      <w:color w:val="0000FF"/>
      <w:u w:val="single"/>
    </w:rPr>
  </w:style>
  <w:style w:type="paragraph" w:styleId="BalloonText">
    <w:name w:val="Balloon Text"/>
    <w:basedOn w:val="Normal"/>
    <w:semiHidden/>
    <w:rsid w:val="00F712C7"/>
    <w:rPr>
      <w:rFonts w:ascii="Tahoma" w:hAnsi="Tahoma" w:cs="Tahoma"/>
      <w:sz w:val="16"/>
      <w:szCs w:val="16"/>
    </w:rPr>
  </w:style>
  <w:style w:type="numbering" w:styleId="111111">
    <w:name w:val="Outline List 2"/>
    <w:basedOn w:val="NoList"/>
    <w:rsid w:val="004E4965"/>
    <w:pPr>
      <w:numPr>
        <w:numId w:val="1"/>
      </w:numPr>
    </w:pPr>
  </w:style>
  <w:style w:type="numbering" w:styleId="1ai">
    <w:name w:val="Outline List 1"/>
    <w:basedOn w:val="NoList"/>
    <w:rsid w:val="004E4965"/>
    <w:pPr>
      <w:numPr>
        <w:numId w:val="2"/>
      </w:numPr>
    </w:pPr>
  </w:style>
  <w:style w:type="paragraph" w:styleId="BlockText">
    <w:name w:val="Block Text"/>
    <w:basedOn w:val="Normal"/>
    <w:rsid w:val="004E4965"/>
    <w:pPr>
      <w:ind w:left="1440" w:right="1440"/>
    </w:pPr>
  </w:style>
  <w:style w:type="character" w:styleId="Emphasis">
    <w:name w:val="Emphasis"/>
    <w:qFormat/>
    <w:rsid w:val="000D6298"/>
    <w:rPr>
      <w:rFonts w:ascii="Trebuchet MS" w:hAnsi="Trebuchet MS"/>
      <w:i/>
      <w:iCs/>
      <w:sz w:val="20"/>
    </w:rPr>
  </w:style>
  <w:style w:type="paragraph" w:styleId="EnvelopeAddress">
    <w:name w:val="envelope address"/>
    <w:basedOn w:val="Normal"/>
    <w:rsid w:val="004E4965"/>
    <w:pPr>
      <w:framePr w:w="7920" w:h="1980" w:hRule="exact" w:hSpace="180" w:wrap="auto" w:hAnchor="page" w:xAlign="center" w:yAlign="bottom"/>
      <w:ind w:left="2880"/>
    </w:pPr>
    <w:rPr>
      <w:rFonts w:cs="Arial"/>
    </w:rPr>
  </w:style>
  <w:style w:type="paragraph" w:styleId="EnvelopeReturn">
    <w:name w:val="envelope return"/>
    <w:basedOn w:val="Normal"/>
    <w:rsid w:val="004E4965"/>
    <w:rPr>
      <w:rFonts w:cs="Arial"/>
      <w:szCs w:val="20"/>
    </w:rPr>
  </w:style>
  <w:style w:type="character" w:styleId="FollowedHyperlink">
    <w:name w:val="FollowedHyperlink"/>
    <w:rsid w:val="004E4965"/>
    <w:rPr>
      <w:rFonts w:ascii="Trebuchet MS" w:hAnsi="Trebuchet MS"/>
      <w:color w:val="800080"/>
      <w:u w:val="single"/>
    </w:rPr>
  </w:style>
  <w:style w:type="character" w:styleId="HTMLAcronym">
    <w:name w:val="HTML Acronym"/>
    <w:rsid w:val="004E4965"/>
    <w:rPr>
      <w:rFonts w:ascii="Trebuchet MS" w:hAnsi="Trebuchet MS"/>
    </w:rPr>
  </w:style>
  <w:style w:type="paragraph" w:styleId="HTMLAddress">
    <w:name w:val="HTML Address"/>
    <w:basedOn w:val="Normal"/>
    <w:rsid w:val="004E4965"/>
    <w:rPr>
      <w:i/>
      <w:iCs/>
    </w:rPr>
  </w:style>
  <w:style w:type="character" w:styleId="HTMLCite">
    <w:name w:val="HTML Cite"/>
    <w:rsid w:val="004E4965"/>
    <w:rPr>
      <w:rFonts w:ascii="Trebuchet MS" w:hAnsi="Trebuchet MS"/>
      <w:i/>
      <w:iCs/>
    </w:rPr>
  </w:style>
  <w:style w:type="character" w:styleId="HTMLCode">
    <w:name w:val="HTML Code"/>
    <w:rsid w:val="004E4965"/>
    <w:rPr>
      <w:rFonts w:ascii="Trebuchet MS" w:hAnsi="Trebuchet MS" w:cs="Courier New"/>
      <w:sz w:val="20"/>
      <w:szCs w:val="20"/>
    </w:rPr>
  </w:style>
  <w:style w:type="character" w:styleId="HTMLDefinition">
    <w:name w:val="HTML Definition"/>
    <w:rsid w:val="004E4965"/>
    <w:rPr>
      <w:rFonts w:ascii="Trebuchet MS" w:hAnsi="Trebuchet MS"/>
      <w:i/>
      <w:iCs/>
    </w:rPr>
  </w:style>
  <w:style w:type="character" w:styleId="HTMLKeyboard">
    <w:name w:val="HTML Keyboard"/>
    <w:rsid w:val="004E4965"/>
    <w:rPr>
      <w:rFonts w:ascii="Trebuchet MS" w:hAnsi="Trebuchet MS" w:cs="Courier New"/>
      <w:sz w:val="20"/>
      <w:szCs w:val="20"/>
    </w:rPr>
  </w:style>
  <w:style w:type="paragraph" w:styleId="HTMLPreformatted">
    <w:name w:val="HTML Preformatted"/>
    <w:basedOn w:val="Normal"/>
    <w:rsid w:val="004E4965"/>
    <w:rPr>
      <w:rFonts w:cs="Courier New"/>
      <w:szCs w:val="20"/>
    </w:rPr>
  </w:style>
  <w:style w:type="character" w:styleId="HTMLSample">
    <w:name w:val="HTML Sample"/>
    <w:rsid w:val="004E4965"/>
    <w:rPr>
      <w:rFonts w:ascii="Trebuchet MS" w:hAnsi="Trebuchet MS" w:cs="Courier New"/>
    </w:rPr>
  </w:style>
  <w:style w:type="character" w:styleId="HTMLTypewriter">
    <w:name w:val="HTML Typewriter"/>
    <w:rsid w:val="004E4965"/>
    <w:rPr>
      <w:rFonts w:ascii="Trebuchet MS" w:hAnsi="Trebuchet MS" w:cs="Courier New"/>
      <w:sz w:val="20"/>
      <w:szCs w:val="20"/>
    </w:rPr>
  </w:style>
  <w:style w:type="character" w:styleId="HTMLVariable">
    <w:name w:val="HTML Variable"/>
    <w:rsid w:val="004E4965"/>
    <w:rPr>
      <w:rFonts w:ascii="Trebuchet MS" w:hAnsi="Trebuchet MS"/>
      <w:i/>
      <w:iCs/>
    </w:rPr>
  </w:style>
  <w:style w:type="character" w:styleId="LineNumber">
    <w:name w:val="line number"/>
    <w:rsid w:val="004E4965"/>
    <w:rPr>
      <w:rFonts w:ascii="Trebuchet MS" w:hAnsi="Trebuchet MS"/>
    </w:rPr>
  </w:style>
  <w:style w:type="paragraph" w:styleId="List2">
    <w:name w:val="List 2"/>
    <w:basedOn w:val="Normal"/>
    <w:rsid w:val="004E4965"/>
    <w:pPr>
      <w:ind w:left="566" w:hanging="283"/>
    </w:pPr>
  </w:style>
  <w:style w:type="paragraph" w:styleId="MessageHeader">
    <w:name w:val="Message Header"/>
    <w:basedOn w:val="Normal"/>
    <w:rsid w:val="004E496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rsid w:val="004E4965"/>
    <w:rPr>
      <w:sz w:val="24"/>
    </w:rPr>
  </w:style>
  <w:style w:type="character" w:styleId="PageNumber">
    <w:name w:val="page number"/>
    <w:rsid w:val="004E4965"/>
    <w:rPr>
      <w:rFonts w:ascii="Trebuchet MS" w:hAnsi="Trebuchet MS"/>
    </w:rPr>
  </w:style>
  <w:style w:type="paragraph" w:styleId="PlainText">
    <w:name w:val="Plain Text"/>
    <w:basedOn w:val="Normal"/>
    <w:rsid w:val="004E4965"/>
    <w:rPr>
      <w:rFonts w:cs="Courier New"/>
      <w:szCs w:val="20"/>
    </w:rPr>
  </w:style>
  <w:style w:type="paragraph" w:styleId="Signature">
    <w:name w:val="Signature"/>
    <w:basedOn w:val="Normal"/>
    <w:rsid w:val="004E4965"/>
    <w:pPr>
      <w:ind w:left="4252"/>
    </w:pPr>
  </w:style>
  <w:style w:type="paragraph" w:styleId="Subtitle">
    <w:name w:val="Subtitle"/>
    <w:basedOn w:val="Normal"/>
    <w:qFormat/>
    <w:rsid w:val="0097134E"/>
    <w:pPr>
      <w:spacing w:after="60"/>
      <w:jc w:val="center"/>
      <w:outlineLvl w:val="1"/>
    </w:pPr>
    <w:rPr>
      <w:rFonts w:cs="Arial"/>
      <w:sz w:val="24"/>
    </w:rPr>
  </w:style>
  <w:style w:type="character" w:styleId="Strong">
    <w:name w:val="Strong"/>
    <w:uiPriority w:val="22"/>
    <w:qFormat/>
    <w:rsid w:val="0097134E"/>
    <w:rPr>
      <w:rFonts w:ascii="Trebuchet MS" w:hAnsi="Trebuchet MS"/>
      <w:b/>
      <w:bCs/>
    </w:rPr>
  </w:style>
  <w:style w:type="table" w:styleId="Table3Deffects3">
    <w:name w:val="Table 3D effects 3"/>
    <w:basedOn w:val="TableNormal"/>
    <w:rsid w:val="004E4965"/>
    <w:rPr>
      <w:rFonts w:ascii="Trebuchet MS" w:hAnsi="Trebuchet M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E4965"/>
    <w:rPr>
      <w:rFonts w:ascii="Trebuchet MS" w:hAnsi="Trebuchet M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4E4965"/>
    <w:rPr>
      <w:rFonts w:ascii="Trebuchet MS" w:hAnsi="Trebuchet M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E4965"/>
    <w:rPr>
      <w:rFonts w:ascii="Trebuchet MS" w:hAnsi="Trebuchet M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3">
    <w:name w:val="Table Web 3"/>
    <w:basedOn w:val="TableNormal"/>
    <w:rsid w:val="004E4965"/>
    <w:rPr>
      <w:rFonts w:ascii="Trebuchet MS" w:hAnsi="Trebuchet M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E4965"/>
    <w:rPr>
      <w:rFonts w:ascii="Trebuchet MS" w:hAnsi="Trebuchet M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4E4965"/>
    <w:rPr>
      <w:rFonts w:ascii="Trebuchet MS" w:hAnsi="Trebuchet M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4E4965"/>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2">
    <w:name w:val="Table Subtle 2"/>
    <w:basedOn w:val="TableNormal"/>
    <w:rsid w:val="004E4965"/>
    <w:rPr>
      <w:rFonts w:ascii="Trebuchet MS" w:hAnsi="Trebuchet M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4E4965"/>
    <w:rPr>
      <w:rFonts w:ascii="Trebuchet MS" w:hAnsi="Trebuchet M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4E4965"/>
    <w:rPr>
      <w:rFonts w:ascii="Trebuchet MS" w:hAnsi="Trebuchet M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imple2">
    <w:name w:val="Table Simple 2"/>
    <w:basedOn w:val="TableNormal"/>
    <w:rsid w:val="004E4965"/>
    <w:rPr>
      <w:rFonts w:ascii="Trebuchet MS" w:hAnsi="Trebuchet M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1">
    <w:name w:val="Table Simple 1"/>
    <w:basedOn w:val="TableNormal"/>
    <w:rsid w:val="004E4965"/>
    <w:rPr>
      <w:rFonts w:ascii="Trebuchet MS" w:hAnsi="Trebuchet M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Professional">
    <w:name w:val="Table Professional"/>
    <w:basedOn w:val="TableNormal"/>
    <w:rsid w:val="004E4965"/>
    <w:rPr>
      <w:rFonts w:ascii="Trebuchet MS" w:hAnsi="Trebuchet M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List8">
    <w:name w:val="Table List 8"/>
    <w:basedOn w:val="TableNormal"/>
    <w:rsid w:val="004E4965"/>
    <w:rPr>
      <w:rFonts w:ascii="Trebuchet MS" w:hAnsi="Trebuchet M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List7">
    <w:name w:val="Table List 7"/>
    <w:basedOn w:val="TableNormal"/>
    <w:rsid w:val="004E4965"/>
    <w:rPr>
      <w:rFonts w:ascii="Trebuchet MS" w:hAnsi="Trebuchet M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6">
    <w:name w:val="Table List 6"/>
    <w:basedOn w:val="TableNormal"/>
    <w:rsid w:val="004E4965"/>
    <w:rPr>
      <w:rFonts w:ascii="Trebuchet MS" w:hAnsi="Trebuchet M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5">
    <w:name w:val="Table List 5"/>
    <w:basedOn w:val="TableNormal"/>
    <w:rsid w:val="004E4965"/>
    <w:rPr>
      <w:rFonts w:ascii="Trebuchet MS" w:hAnsi="Trebuchet M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4">
    <w:name w:val="Table List 4"/>
    <w:basedOn w:val="TableNormal"/>
    <w:rsid w:val="004E4965"/>
    <w:rPr>
      <w:rFonts w:ascii="Trebuchet MS" w:hAnsi="Trebuchet M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3">
    <w:name w:val="Table List 3"/>
    <w:basedOn w:val="TableNormal"/>
    <w:rsid w:val="004E4965"/>
    <w:rPr>
      <w:rFonts w:ascii="Trebuchet MS" w:hAnsi="Trebuchet M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2">
    <w:name w:val="Table List 2"/>
    <w:basedOn w:val="TableNormal"/>
    <w:rsid w:val="004E4965"/>
    <w:rPr>
      <w:rFonts w:ascii="Trebuchet MS" w:hAnsi="Trebuchet M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1">
    <w:name w:val="Table List 1"/>
    <w:basedOn w:val="TableNormal"/>
    <w:rsid w:val="004E4965"/>
    <w:rPr>
      <w:rFonts w:ascii="Trebuchet MS" w:hAnsi="Trebuchet M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8">
    <w:name w:val="Table Grid 8"/>
    <w:basedOn w:val="TableNormal"/>
    <w:rsid w:val="004E4965"/>
    <w:rPr>
      <w:rFonts w:ascii="Trebuchet MS" w:hAnsi="Trebuchet M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4E4965"/>
    <w:rPr>
      <w:rFonts w:ascii="Trebuchet MS" w:hAnsi="Trebuchet MS"/>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4E4965"/>
    <w:rPr>
      <w:rFonts w:ascii="Trebuchet MS" w:hAnsi="Trebuchet M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4E4965"/>
    <w:rPr>
      <w:rFonts w:ascii="Trebuchet MS" w:hAnsi="Trebuchet M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965"/>
    <w:rPr>
      <w:rFonts w:ascii="Trebuchet MS" w:hAnsi="Trebuchet M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6">
    <w:name w:val="Table Grid 6"/>
    <w:basedOn w:val="TableNormal"/>
    <w:rsid w:val="004E4965"/>
    <w:rPr>
      <w:rFonts w:ascii="Trebuchet MS" w:hAnsi="Trebuchet M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4E4965"/>
    <w:rPr>
      <w:rFonts w:ascii="Trebuchet MS" w:hAnsi="Trebuchet M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1">
    <w:name w:val="Table Grid 1"/>
    <w:basedOn w:val="TableNormal"/>
    <w:rsid w:val="004E4965"/>
    <w:rPr>
      <w:rFonts w:ascii="Trebuchet MS" w:hAnsi="Trebuchet M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4E4965"/>
    <w:rPr>
      <w:rFonts w:ascii="Trebuchet MS" w:hAnsi="Trebuchet M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ntemporary">
    <w:name w:val="Table Contemporary"/>
    <w:basedOn w:val="TableNormal"/>
    <w:rsid w:val="004E4965"/>
    <w:rPr>
      <w:rFonts w:ascii="Trebuchet MS" w:hAnsi="Trebuchet M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olumns5">
    <w:name w:val="Table Columns 5"/>
    <w:basedOn w:val="TableNormal"/>
    <w:rsid w:val="004E4965"/>
    <w:rPr>
      <w:rFonts w:ascii="Trebuchet MS" w:hAnsi="Trebuchet M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4">
    <w:name w:val="Table Columns 4"/>
    <w:basedOn w:val="TableNormal"/>
    <w:rsid w:val="004E4965"/>
    <w:rPr>
      <w:rFonts w:ascii="Trebuchet MS" w:hAnsi="Trebuchet M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3">
    <w:name w:val="Table Columns 3"/>
    <w:basedOn w:val="TableNormal"/>
    <w:rsid w:val="004E4965"/>
    <w:rPr>
      <w:rFonts w:ascii="Trebuchet MS" w:hAnsi="Trebuchet MS"/>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2">
    <w:name w:val="Table Columns 2"/>
    <w:basedOn w:val="TableNormal"/>
    <w:rsid w:val="004E4965"/>
    <w:rPr>
      <w:rFonts w:ascii="Trebuchet MS" w:hAnsi="Trebuchet MS"/>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E4965"/>
    <w:rPr>
      <w:rFonts w:ascii="Trebuchet MS" w:hAnsi="Trebuchet MS"/>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rsid w:val="004E4965"/>
    <w:rPr>
      <w:rFonts w:ascii="Trebuchet MS" w:hAnsi="Trebuchet M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orful2">
    <w:name w:val="Table Colorful 2"/>
    <w:basedOn w:val="TableNormal"/>
    <w:rsid w:val="004E4965"/>
    <w:rPr>
      <w:rFonts w:ascii="Trebuchet MS" w:hAnsi="Trebuchet M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1">
    <w:name w:val="Table Colorful 1"/>
    <w:basedOn w:val="TableNormal"/>
    <w:rsid w:val="004E4965"/>
    <w:rPr>
      <w:rFonts w:ascii="Trebuchet MS" w:hAnsi="Trebuchet MS"/>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4">
    <w:name w:val="Table Classic 4"/>
    <w:basedOn w:val="TableNormal"/>
    <w:rsid w:val="004E4965"/>
    <w:rPr>
      <w:rFonts w:ascii="Trebuchet MS" w:hAnsi="Trebuchet M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E4965"/>
    <w:rPr>
      <w:rFonts w:ascii="Trebuchet MS" w:hAnsi="Trebuchet MS"/>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4E4965"/>
    <w:rPr>
      <w:rFonts w:ascii="Trebuchet MS" w:hAnsi="Trebuchet M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BodyText">
    <w:name w:val="Body Text"/>
    <w:basedOn w:val="Normal"/>
    <w:autoRedefine/>
    <w:rsid w:val="00223534"/>
    <w:pPr>
      <w:numPr>
        <w:numId w:val="5"/>
      </w:numPr>
      <w:spacing w:after="200"/>
    </w:pPr>
  </w:style>
  <w:style w:type="paragraph" w:styleId="TOC1">
    <w:name w:val="toc 1"/>
    <w:basedOn w:val="Normal"/>
    <w:next w:val="Normal"/>
    <w:autoRedefine/>
    <w:uiPriority w:val="39"/>
    <w:rsid w:val="00704F20"/>
    <w:pPr>
      <w:tabs>
        <w:tab w:val="left" w:pos="680"/>
        <w:tab w:val="right" w:leader="dot" w:pos="9344"/>
      </w:tabs>
    </w:pPr>
  </w:style>
  <w:style w:type="paragraph" w:styleId="TOC2">
    <w:name w:val="toc 2"/>
    <w:basedOn w:val="Normal"/>
    <w:next w:val="Normal"/>
    <w:autoRedefine/>
    <w:uiPriority w:val="39"/>
    <w:rsid w:val="000D6298"/>
    <w:pPr>
      <w:spacing w:after="100"/>
      <w:ind w:left="200"/>
    </w:pPr>
  </w:style>
  <w:style w:type="paragraph" w:styleId="TOC3">
    <w:name w:val="toc 3"/>
    <w:basedOn w:val="Normal"/>
    <w:next w:val="Normal"/>
    <w:autoRedefine/>
    <w:uiPriority w:val="39"/>
    <w:rsid w:val="000D6298"/>
    <w:pPr>
      <w:spacing w:after="100"/>
      <w:ind w:left="400"/>
    </w:pPr>
  </w:style>
  <w:style w:type="paragraph" w:styleId="DocumentMap">
    <w:name w:val="Document Map"/>
    <w:basedOn w:val="Normal"/>
    <w:semiHidden/>
    <w:rsid w:val="00DB4581"/>
    <w:pPr>
      <w:shd w:val="clear" w:color="auto" w:fill="000080"/>
    </w:pPr>
    <w:rPr>
      <w:rFonts w:ascii="Tahoma" w:hAnsi="Tahoma" w:cs="Tahoma"/>
      <w:szCs w:val="20"/>
    </w:rPr>
  </w:style>
  <w:style w:type="paragraph" w:customStyle="1" w:styleId="Style3">
    <w:name w:val="Style3"/>
    <w:basedOn w:val="Heading2"/>
    <w:rsid w:val="00064AAA"/>
    <w:pPr>
      <w:numPr>
        <w:ilvl w:val="0"/>
        <w:numId w:val="0"/>
      </w:numPr>
      <w:tabs>
        <w:tab w:val="left" w:pos="-1440"/>
      </w:tabs>
      <w:spacing w:before="0" w:after="0"/>
    </w:pPr>
    <w:rPr>
      <w:b w:val="0"/>
    </w:rPr>
  </w:style>
  <w:style w:type="paragraph" w:styleId="TOCHeading">
    <w:name w:val="TOC Heading"/>
    <w:basedOn w:val="Heading1"/>
    <w:next w:val="Normal"/>
    <w:uiPriority w:val="39"/>
    <w:unhideWhenUsed/>
    <w:qFormat/>
    <w:rsid w:val="00704F20"/>
    <w:pPr>
      <w:keepLines/>
      <w:numPr>
        <w:numId w:val="0"/>
      </w:numPr>
      <w:tabs>
        <w:tab w:val="clear" w:pos="680"/>
      </w:tabs>
      <w:spacing w:before="480" w:after="0"/>
      <w:jc w:val="left"/>
      <w:outlineLvl w:val="9"/>
    </w:pPr>
    <w:rPr>
      <w:rFonts w:cs="Times New Roman"/>
      <w:b w:val="0"/>
      <w:bCs/>
      <w:color w:val="767C11"/>
      <w:kern w:val="0"/>
      <w:szCs w:val="28"/>
      <w:lang w:val="en-US" w:eastAsia="ja-JP"/>
    </w:rPr>
  </w:style>
  <w:style w:type="character" w:customStyle="1" w:styleId="Heading2Char">
    <w:name w:val="Heading 2 Char"/>
    <w:link w:val="Heading2"/>
    <w:rsid w:val="00C81151"/>
    <w:rPr>
      <w:rFonts w:ascii="Arial" w:hAnsi="Arial" w:cs="Arial"/>
      <w:b/>
      <w:bCs/>
      <w:iCs/>
      <w:sz w:val="24"/>
      <w:szCs w:val="28"/>
      <w:lang w:eastAsia="en-GB"/>
    </w:rPr>
  </w:style>
  <w:style w:type="character" w:customStyle="1" w:styleId="Heading3Char">
    <w:name w:val="Heading 3 Char"/>
    <w:link w:val="Heading3"/>
    <w:rsid w:val="00C81151"/>
    <w:rPr>
      <w:rFonts w:ascii="Arial" w:hAnsi="Arial" w:cs="Arial"/>
      <w:b/>
      <w:bCs/>
      <w:szCs w:val="26"/>
      <w:lang w:eastAsia="en-GB"/>
    </w:rPr>
  </w:style>
  <w:style w:type="paragraph" w:styleId="Caption">
    <w:name w:val="caption"/>
    <w:basedOn w:val="Normal"/>
    <w:next w:val="Normal"/>
    <w:unhideWhenUsed/>
    <w:qFormat/>
    <w:rsid w:val="000F5841"/>
    <w:pPr>
      <w:spacing w:line="240" w:lineRule="auto"/>
      <w:jc w:val="center"/>
    </w:pPr>
    <w:rPr>
      <w:b/>
      <w:bCs/>
      <w:sz w:val="18"/>
      <w:szCs w:val="18"/>
    </w:rPr>
  </w:style>
  <w:style w:type="paragraph" w:styleId="ListParagraph">
    <w:name w:val="List Paragraph"/>
    <w:aliases w:val="igunore,Subtitle Cover Page,Bullit 01,Bullet 1,Use Case List Paragraph,lp1,Dot pt,No Spacing1,List Paragraph Char Char Char,Indicator Text,Numbered Para 1,List Paragraph1,Bullet Points,MAIN CONTENT,OBC Bullet,List Paragraph11"/>
    <w:basedOn w:val="Normal"/>
    <w:link w:val="ListParagraphChar"/>
    <w:uiPriority w:val="34"/>
    <w:qFormat/>
    <w:rsid w:val="00F35A74"/>
    <w:pPr>
      <w:spacing w:before="60" w:after="60"/>
      <w:ind w:left="567"/>
      <w:contextualSpacing/>
    </w:pPr>
    <w:rPr>
      <w:lang w:val="en-GB"/>
    </w:rPr>
  </w:style>
  <w:style w:type="paragraph" w:customStyle="1" w:styleId="FRONTPAGE">
    <w:name w:val="FRONT PAGE"/>
    <w:basedOn w:val="Normal"/>
    <w:qFormat/>
    <w:rsid w:val="009A242E"/>
    <w:pPr>
      <w:spacing w:before="60" w:after="60"/>
    </w:pPr>
    <w:rPr>
      <w:b/>
      <w:sz w:val="28"/>
    </w:rPr>
  </w:style>
  <w:style w:type="paragraph" w:customStyle="1" w:styleId="PICTURE">
    <w:name w:val="PICTURE"/>
    <w:basedOn w:val="Normal"/>
    <w:qFormat/>
    <w:rsid w:val="000F5841"/>
    <w:pPr>
      <w:spacing w:before="240"/>
      <w:jc w:val="center"/>
    </w:pPr>
    <w:rPr>
      <w:noProof/>
      <w:lang w:eastAsia="en-IE"/>
    </w:rPr>
  </w:style>
  <w:style w:type="paragraph" w:customStyle="1" w:styleId="TABLE">
    <w:name w:val="TABLE"/>
    <w:basedOn w:val="Normal"/>
    <w:next w:val="Normal"/>
    <w:qFormat/>
    <w:rsid w:val="000F5841"/>
    <w:pPr>
      <w:spacing w:after="180" w:line="240" w:lineRule="auto"/>
    </w:pPr>
  </w:style>
  <w:style w:type="paragraph" w:styleId="Title">
    <w:name w:val="Title"/>
    <w:basedOn w:val="Normal"/>
    <w:next w:val="Normal"/>
    <w:link w:val="TitleChar"/>
    <w:qFormat/>
    <w:rsid w:val="00D23D29"/>
    <w:pPr>
      <w:pBdr>
        <w:bottom w:val="single" w:sz="8" w:space="4" w:color="92963D"/>
      </w:pBdr>
      <w:spacing w:before="240" w:after="240"/>
      <w:contextualSpacing/>
    </w:pPr>
    <w:rPr>
      <w:spacing w:val="5"/>
      <w:kern w:val="28"/>
      <w:sz w:val="24"/>
      <w:szCs w:val="52"/>
    </w:rPr>
  </w:style>
  <w:style w:type="character" w:customStyle="1" w:styleId="TitleChar">
    <w:name w:val="Title Char"/>
    <w:link w:val="Title"/>
    <w:rsid w:val="00D23D29"/>
    <w:rPr>
      <w:rFonts w:ascii="Trebuchet MS" w:eastAsia="Times New Roman" w:hAnsi="Trebuchet MS" w:cs="Times New Roman"/>
      <w:spacing w:val="5"/>
      <w:kern w:val="28"/>
      <w:sz w:val="24"/>
      <w:szCs w:val="52"/>
      <w:lang w:eastAsia="en-GB"/>
    </w:rPr>
  </w:style>
  <w:style w:type="paragraph" w:styleId="Quote">
    <w:name w:val="Quote"/>
    <w:basedOn w:val="Normal"/>
    <w:next w:val="Normal"/>
    <w:link w:val="QuoteChar"/>
    <w:uiPriority w:val="29"/>
    <w:qFormat/>
    <w:rsid w:val="00D23D29"/>
    <w:rPr>
      <w:i/>
      <w:iCs/>
      <w:color w:val="4D4D4F"/>
    </w:rPr>
  </w:style>
  <w:style w:type="character" w:customStyle="1" w:styleId="QuoteChar">
    <w:name w:val="Quote Char"/>
    <w:link w:val="Quote"/>
    <w:uiPriority w:val="29"/>
    <w:rsid w:val="00D23D29"/>
    <w:rPr>
      <w:rFonts w:ascii="Trebuchet MS" w:hAnsi="Trebuchet MS"/>
      <w:i/>
      <w:iCs/>
      <w:color w:val="4D4D4F"/>
      <w:szCs w:val="24"/>
      <w:lang w:eastAsia="en-GB"/>
    </w:rPr>
  </w:style>
  <w:style w:type="character" w:styleId="IntenseEmphasis">
    <w:name w:val="Intense Emphasis"/>
    <w:uiPriority w:val="21"/>
    <w:qFormat/>
    <w:rsid w:val="00D23D29"/>
    <w:rPr>
      <w:rFonts w:ascii="Trebuchet MS" w:hAnsi="Trebuchet MS"/>
      <w:b/>
      <w:bCs/>
      <w:i/>
      <w:iCs/>
      <w:color w:val="auto"/>
      <w:sz w:val="20"/>
    </w:rPr>
  </w:style>
  <w:style w:type="character" w:styleId="SubtleEmphasis">
    <w:name w:val="Subtle Emphasis"/>
    <w:uiPriority w:val="19"/>
    <w:qFormat/>
    <w:rsid w:val="00D23D29"/>
    <w:rPr>
      <w:rFonts w:ascii="Trebuchet MS" w:hAnsi="Trebuchet MS"/>
      <w:i/>
      <w:iCs/>
      <w:color w:val="auto"/>
      <w:sz w:val="20"/>
    </w:rPr>
  </w:style>
  <w:style w:type="paragraph" w:styleId="IntenseQuote">
    <w:name w:val="Intense Quote"/>
    <w:basedOn w:val="Normal"/>
    <w:next w:val="Normal"/>
    <w:link w:val="IntenseQuoteChar"/>
    <w:uiPriority w:val="30"/>
    <w:qFormat/>
    <w:rsid w:val="00D23D29"/>
    <w:pPr>
      <w:pBdr>
        <w:bottom w:val="single" w:sz="4" w:space="4" w:color="92963D"/>
      </w:pBdr>
      <w:ind w:left="851" w:right="851"/>
    </w:pPr>
    <w:rPr>
      <w:b/>
      <w:bCs/>
      <w:i/>
      <w:iCs/>
    </w:rPr>
  </w:style>
  <w:style w:type="character" w:customStyle="1" w:styleId="IntenseQuoteChar">
    <w:name w:val="Intense Quote Char"/>
    <w:link w:val="IntenseQuote"/>
    <w:uiPriority w:val="30"/>
    <w:rsid w:val="00D23D29"/>
    <w:rPr>
      <w:rFonts w:ascii="Trebuchet MS" w:hAnsi="Trebuchet MS"/>
      <w:b/>
      <w:bCs/>
      <w:i/>
      <w:iCs/>
      <w:szCs w:val="24"/>
      <w:lang w:eastAsia="en-GB"/>
    </w:rPr>
  </w:style>
  <w:style w:type="character" w:styleId="SubtleReference">
    <w:name w:val="Subtle Reference"/>
    <w:uiPriority w:val="31"/>
    <w:qFormat/>
    <w:rsid w:val="00D23D29"/>
    <w:rPr>
      <w:rFonts w:ascii="Trebuchet MS" w:hAnsi="Trebuchet MS"/>
      <w:smallCaps/>
      <w:color w:val="auto"/>
      <w:sz w:val="20"/>
      <w:u w:val="single"/>
    </w:rPr>
  </w:style>
  <w:style w:type="character" w:styleId="IntenseReference">
    <w:name w:val="Intense Reference"/>
    <w:uiPriority w:val="32"/>
    <w:qFormat/>
    <w:rsid w:val="00D23D29"/>
    <w:rPr>
      <w:rFonts w:ascii="Trebuchet MS" w:hAnsi="Trebuchet MS"/>
      <w:b/>
      <w:bCs/>
      <w:smallCaps/>
      <w:color w:val="auto"/>
      <w:spacing w:val="5"/>
      <w:u w:val="single"/>
    </w:rPr>
  </w:style>
  <w:style w:type="character" w:styleId="BookTitle">
    <w:name w:val="Book Title"/>
    <w:uiPriority w:val="33"/>
    <w:qFormat/>
    <w:rsid w:val="00D23D29"/>
    <w:rPr>
      <w:rFonts w:ascii="Trebuchet MS" w:hAnsi="Trebuchet MS"/>
      <w:b/>
      <w:bCs/>
      <w:smallCaps/>
      <w:spacing w:val="5"/>
      <w:sz w:val="24"/>
    </w:rPr>
  </w:style>
  <w:style w:type="table" w:styleId="LightGrid-Accent3">
    <w:name w:val="Light Grid Accent 3"/>
    <w:basedOn w:val="TableNormal"/>
    <w:uiPriority w:val="62"/>
    <w:rsid w:val="0064031F"/>
    <w:tblPr>
      <w:tblStyleRowBandSize w:val="1"/>
      <w:tblStyleColBandSize w:val="1"/>
      <w:tblBorders>
        <w:top w:val="single" w:sz="8" w:space="0" w:color="B9BD5E"/>
        <w:left w:val="single" w:sz="8" w:space="0" w:color="B9BD5E"/>
        <w:bottom w:val="single" w:sz="8" w:space="0" w:color="B9BD5E"/>
        <w:right w:val="single" w:sz="8" w:space="0" w:color="B9BD5E"/>
        <w:insideH w:val="single" w:sz="8" w:space="0" w:color="B9BD5E"/>
        <w:insideV w:val="single" w:sz="8" w:space="0" w:color="B9BD5E"/>
      </w:tblBorders>
    </w:tblPr>
    <w:tblStylePr w:type="firstRow">
      <w:pPr>
        <w:spacing w:before="0" w:after="0" w:line="240" w:lineRule="auto"/>
      </w:pPr>
      <w:rPr>
        <w:rFonts w:ascii="Trebuchet MS" w:eastAsia="Times New Roman" w:hAnsi="Trebuchet MS" w:cs="Times New Roman"/>
        <w:b/>
        <w:bCs/>
      </w:rPr>
      <w:tblPr/>
      <w:tcPr>
        <w:tcBorders>
          <w:top w:val="single" w:sz="8" w:space="0" w:color="B9BD5E"/>
          <w:left w:val="single" w:sz="8" w:space="0" w:color="B9BD5E"/>
          <w:bottom w:val="single" w:sz="18" w:space="0" w:color="B9BD5E"/>
          <w:right w:val="single" w:sz="8" w:space="0" w:color="B9BD5E"/>
          <w:insideH w:val="nil"/>
          <w:insideV w:val="single" w:sz="8" w:space="0" w:color="B9BD5E"/>
        </w:tcBorders>
      </w:tcPr>
    </w:tblStylePr>
    <w:tblStylePr w:type="lastRow">
      <w:pPr>
        <w:spacing w:before="0" w:after="0" w:line="240" w:lineRule="auto"/>
      </w:pPr>
      <w:rPr>
        <w:rFonts w:ascii="Trebuchet MS" w:eastAsia="Times New Roman" w:hAnsi="Trebuchet MS" w:cs="Times New Roman"/>
        <w:b/>
        <w:bCs/>
      </w:rPr>
      <w:tblPr/>
      <w:tcPr>
        <w:tcBorders>
          <w:top w:val="double" w:sz="6" w:space="0" w:color="B9BD5E"/>
          <w:left w:val="single" w:sz="8" w:space="0" w:color="B9BD5E"/>
          <w:bottom w:val="single" w:sz="8" w:space="0" w:color="B9BD5E"/>
          <w:right w:val="single" w:sz="8" w:space="0" w:color="B9BD5E"/>
          <w:insideH w:val="nil"/>
          <w:insideV w:val="single" w:sz="8" w:space="0" w:color="B9BD5E"/>
        </w:tcBorders>
      </w:tcPr>
    </w:tblStylePr>
    <w:tblStylePr w:type="firstCol">
      <w:rPr>
        <w:rFonts w:ascii="Trebuchet MS" w:eastAsia="Times New Roman" w:hAnsi="Trebuchet MS" w:cs="Times New Roman"/>
        <w:b/>
        <w:bCs/>
      </w:rPr>
    </w:tblStylePr>
    <w:tblStylePr w:type="lastCol">
      <w:rPr>
        <w:rFonts w:ascii="Trebuchet MS" w:eastAsia="Times New Roman" w:hAnsi="Trebuchet MS" w:cs="Times New Roman"/>
        <w:b/>
        <w:bCs/>
      </w:rPr>
      <w:tblPr/>
      <w:tcPr>
        <w:tcBorders>
          <w:top w:val="single" w:sz="8" w:space="0" w:color="B9BD5E"/>
          <w:left w:val="single" w:sz="8" w:space="0" w:color="B9BD5E"/>
          <w:bottom w:val="single" w:sz="8" w:space="0" w:color="B9BD5E"/>
          <w:right w:val="single" w:sz="8" w:space="0" w:color="B9BD5E"/>
        </w:tcBorders>
      </w:tcPr>
    </w:tblStylePr>
    <w:tblStylePr w:type="band1Vert">
      <w:tblPr/>
      <w:tcPr>
        <w:tcBorders>
          <w:top w:val="single" w:sz="8" w:space="0" w:color="B9BD5E"/>
          <w:left w:val="single" w:sz="8" w:space="0" w:color="B9BD5E"/>
          <w:bottom w:val="single" w:sz="8" w:space="0" w:color="B9BD5E"/>
          <w:right w:val="single" w:sz="8" w:space="0" w:color="B9BD5E"/>
        </w:tcBorders>
        <w:shd w:val="clear" w:color="auto" w:fill="EDEED7"/>
      </w:tcPr>
    </w:tblStylePr>
    <w:tblStylePr w:type="band1Horz">
      <w:tblPr/>
      <w:tcPr>
        <w:tcBorders>
          <w:top w:val="single" w:sz="8" w:space="0" w:color="B9BD5E"/>
          <w:left w:val="single" w:sz="8" w:space="0" w:color="B9BD5E"/>
          <w:bottom w:val="single" w:sz="8" w:space="0" w:color="B9BD5E"/>
          <w:right w:val="single" w:sz="8" w:space="0" w:color="B9BD5E"/>
          <w:insideV w:val="single" w:sz="8" w:space="0" w:color="B9BD5E"/>
        </w:tcBorders>
        <w:shd w:val="clear" w:color="auto" w:fill="EDEED7"/>
      </w:tcPr>
    </w:tblStylePr>
    <w:tblStylePr w:type="band2Horz">
      <w:tblPr/>
      <w:tcPr>
        <w:tcBorders>
          <w:top w:val="single" w:sz="8" w:space="0" w:color="B9BD5E"/>
          <w:left w:val="single" w:sz="8" w:space="0" w:color="B9BD5E"/>
          <w:bottom w:val="single" w:sz="8" w:space="0" w:color="B9BD5E"/>
          <w:right w:val="single" w:sz="8" w:space="0" w:color="B9BD5E"/>
          <w:insideV w:val="single" w:sz="8" w:space="0" w:color="B9BD5E"/>
        </w:tcBorders>
      </w:tcPr>
    </w:tblStylePr>
  </w:style>
  <w:style w:type="table" w:styleId="MediumGrid1-Accent3">
    <w:name w:val="Medium Grid 1 Accent 3"/>
    <w:basedOn w:val="TableNormal"/>
    <w:uiPriority w:val="67"/>
    <w:rsid w:val="0064031F"/>
    <w:tblPr>
      <w:tblStyleRowBandSize w:val="1"/>
      <w:tblStyleColBandSize w:val="1"/>
      <w:tblBorders>
        <w:top w:val="single" w:sz="8" w:space="0" w:color="CACD86"/>
        <w:left w:val="single" w:sz="8" w:space="0" w:color="CACD86"/>
        <w:bottom w:val="single" w:sz="8" w:space="0" w:color="CACD86"/>
        <w:right w:val="single" w:sz="8" w:space="0" w:color="CACD86"/>
        <w:insideH w:val="single" w:sz="8" w:space="0" w:color="CACD86"/>
        <w:insideV w:val="single" w:sz="8" w:space="0" w:color="CACD86"/>
      </w:tblBorders>
    </w:tblPr>
    <w:tcPr>
      <w:shd w:val="clear" w:color="auto" w:fill="EDEED7"/>
    </w:tcPr>
    <w:tblStylePr w:type="firstRow">
      <w:rPr>
        <w:b/>
        <w:bCs/>
      </w:rPr>
    </w:tblStylePr>
    <w:tblStylePr w:type="lastRow">
      <w:rPr>
        <w:b/>
        <w:bCs/>
      </w:rPr>
      <w:tblPr/>
      <w:tcPr>
        <w:tcBorders>
          <w:top w:val="single" w:sz="18" w:space="0" w:color="CACD86"/>
        </w:tcBorders>
      </w:tcPr>
    </w:tblStylePr>
    <w:tblStylePr w:type="firstCol">
      <w:rPr>
        <w:b/>
        <w:bCs/>
      </w:rPr>
    </w:tblStylePr>
    <w:tblStylePr w:type="lastCol">
      <w:rPr>
        <w:b/>
        <w:bCs/>
      </w:rPr>
    </w:tblStylePr>
    <w:tblStylePr w:type="band1Vert">
      <w:tblPr/>
      <w:tcPr>
        <w:shd w:val="clear" w:color="auto" w:fill="DCDEAE"/>
      </w:tcPr>
    </w:tblStylePr>
    <w:tblStylePr w:type="band1Horz">
      <w:tblPr/>
      <w:tcPr>
        <w:shd w:val="clear" w:color="auto" w:fill="DCDEAE"/>
      </w:tcPr>
    </w:tblStylePr>
  </w:style>
  <w:style w:type="table" w:styleId="MediumShading1-Accent3">
    <w:name w:val="Medium Shading 1 Accent 3"/>
    <w:basedOn w:val="TableNormal"/>
    <w:uiPriority w:val="63"/>
    <w:rsid w:val="0064031F"/>
    <w:tblPr>
      <w:tblStyleRowBandSize w:val="1"/>
      <w:tblStyleColBandSize w:val="1"/>
      <w:tblBorders>
        <w:top w:val="single" w:sz="8" w:space="0" w:color="CACD86"/>
        <w:left w:val="single" w:sz="8" w:space="0" w:color="CACD86"/>
        <w:bottom w:val="single" w:sz="8" w:space="0" w:color="CACD86"/>
        <w:right w:val="single" w:sz="8" w:space="0" w:color="CACD86"/>
        <w:insideH w:val="single" w:sz="8" w:space="0" w:color="CACD86"/>
      </w:tblBorders>
    </w:tblPr>
    <w:tblStylePr w:type="firstRow">
      <w:pPr>
        <w:spacing w:before="0" w:after="0" w:line="240" w:lineRule="auto"/>
      </w:pPr>
      <w:rPr>
        <w:b/>
        <w:bCs/>
        <w:color w:val="FFFFFF"/>
      </w:rPr>
      <w:tblPr/>
      <w:tcPr>
        <w:tcBorders>
          <w:top w:val="single" w:sz="8" w:space="0" w:color="CACD86"/>
          <w:left w:val="single" w:sz="8" w:space="0" w:color="CACD86"/>
          <w:bottom w:val="single" w:sz="8" w:space="0" w:color="CACD86"/>
          <w:right w:val="single" w:sz="8" w:space="0" w:color="CACD86"/>
          <w:insideH w:val="nil"/>
          <w:insideV w:val="nil"/>
        </w:tcBorders>
        <w:shd w:val="clear" w:color="auto" w:fill="B9BD5E"/>
      </w:tcPr>
    </w:tblStylePr>
    <w:tblStylePr w:type="lastRow">
      <w:pPr>
        <w:spacing w:before="0" w:after="0" w:line="240" w:lineRule="auto"/>
      </w:pPr>
      <w:rPr>
        <w:b/>
        <w:bCs/>
      </w:rPr>
      <w:tblPr/>
      <w:tcPr>
        <w:tcBorders>
          <w:top w:val="double" w:sz="6" w:space="0" w:color="CACD86"/>
          <w:left w:val="single" w:sz="8" w:space="0" w:color="CACD86"/>
          <w:bottom w:val="single" w:sz="8" w:space="0" w:color="CACD86"/>
          <w:right w:val="single" w:sz="8" w:space="0" w:color="CACD86"/>
          <w:insideH w:val="nil"/>
          <w:insideV w:val="nil"/>
        </w:tcBorders>
      </w:tcPr>
    </w:tblStylePr>
    <w:tblStylePr w:type="firstCol">
      <w:rPr>
        <w:b/>
        <w:bCs/>
      </w:rPr>
    </w:tblStylePr>
    <w:tblStylePr w:type="lastCol">
      <w:rPr>
        <w:b/>
        <w:bCs/>
      </w:rPr>
    </w:tblStylePr>
    <w:tblStylePr w:type="band1Vert">
      <w:tblPr/>
      <w:tcPr>
        <w:shd w:val="clear" w:color="auto" w:fill="EDEED7"/>
      </w:tcPr>
    </w:tblStylePr>
    <w:tblStylePr w:type="band1Horz">
      <w:tblPr/>
      <w:tcPr>
        <w:tcBorders>
          <w:insideH w:val="nil"/>
          <w:insideV w:val="nil"/>
        </w:tcBorders>
        <w:shd w:val="clear" w:color="auto" w:fill="EDEED7"/>
      </w:tcPr>
    </w:tblStylePr>
    <w:tblStylePr w:type="band2Horz">
      <w:tblPr/>
      <w:tcPr>
        <w:tcBorders>
          <w:insideH w:val="nil"/>
          <w:insideV w:val="nil"/>
        </w:tcBorders>
      </w:tcPr>
    </w:tblStylePr>
  </w:style>
  <w:style w:type="table" w:styleId="MediumList1">
    <w:name w:val="Medium List 1"/>
    <w:basedOn w:val="TableNormal"/>
    <w:uiPriority w:val="65"/>
    <w:rsid w:val="00DF6EB2"/>
    <w:rPr>
      <w:color w:val="4D4D4F"/>
    </w:rPr>
    <w:tblPr>
      <w:tblStyleRowBandSize w:val="1"/>
      <w:tblStyleColBandSize w:val="1"/>
      <w:tblBorders>
        <w:top w:val="single" w:sz="8" w:space="0" w:color="4D4D4F"/>
        <w:bottom w:val="single" w:sz="8" w:space="0" w:color="4D4D4F"/>
      </w:tblBorders>
    </w:tblPr>
    <w:tblStylePr w:type="firstRow">
      <w:rPr>
        <w:rFonts w:ascii="Trebuchet MS" w:eastAsia="Times New Roman" w:hAnsi="Trebuchet MS" w:cs="Times New Roman"/>
      </w:rPr>
      <w:tblPr/>
      <w:tcPr>
        <w:tcBorders>
          <w:top w:val="nil"/>
          <w:bottom w:val="single" w:sz="8" w:space="0" w:color="4D4D4F"/>
        </w:tcBorders>
      </w:tcPr>
    </w:tblStylePr>
    <w:tblStylePr w:type="lastRow">
      <w:rPr>
        <w:b/>
        <w:bCs/>
        <w:color w:val="00274C"/>
      </w:rPr>
      <w:tblPr/>
      <w:tcPr>
        <w:tcBorders>
          <w:top w:val="single" w:sz="8" w:space="0" w:color="4D4D4F"/>
          <w:bottom w:val="single" w:sz="8" w:space="0" w:color="4D4D4F"/>
        </w:tcBorders>
      </w:tcPr>
    </w:tblStylePr>
    <w:tblStylePr w:type="firstCol">
      <w:rPr>
        <w:b/>
        <w:bCs/>
      </w:rPr>
    </w:tblStylePr>
    <w:tblStylePr w:type="lastCol">
      <w:rPr>
        <w:b/>
        <w:bCs/>
      </w:rPr>
      <w:tblPr/>
      <w:tcPr>
        <w:tcBorders>
          <w:top w:val="single" w:sz="8" w:space="0" w:color="4D4D4F"/>
          <w:bottom w:val="single" w:sz="8" w:space="0" w:color="4D4D4F"/>
        </w:tcBorders>
      </w:tcPr>
    </w:tblStylePr>
    <w:tblStylePr w:type="band1Vert">
      <w:tblPr/>
      <w:tcPr>
        <w:shd w:val="clear" w:color="auto" w:fill="D2D2D3"/>
      </w:tcPr>
    </w:tblStylePr>
    <w:tblStylePr w:type="band1Horz">
      <w:tblPr/>
      <w:tcPr>
        <w:shd w:val="clear" w:color="auto" w:fill="D2D2D3"/>
      </w:tcPr>
    </w:tblStylePr>
  </w:style>
  <w:style w:type="paragraph" w:styleId="FootnoteText">
    <w:name w:val="footnote text"/>
    <w:basedOn w:val="Normal"/>
    <w:link w:val="FootnoteTextChar"/>
    <w:uiPriority w:val="99"/>
    <w:rsid w:val="002525BD"/>
    <w:pPr>
      <w:spacing w:before="0" w:after="0" w:line="240" w:lineRule="auto"/>
    </w:pPr>
    <w:rPr>
      <w:szCs w:val="20"/>
    </w:rPr>
  </w:style>
  <w:style w:type="character" w:customStyle="1" w:styleId="FootnoteTextChar">
    <w:name w:val="Footnote Text Char"/>
    <w:link w:val="FootnoteText"/>
    <w:uiPriority w:val="99"/>
    <w:rsid w:val="002525BD"/>
    <w:rPr>
      <w:rFonts w:ascii="Trebuchet MS" w:hAnsi="Trebuchet MS"/>
      <w:lang w:eastAsia="en-GB"/>
    </w:rPr>
  </w:style>
  <w:style w:type="table" w:styleId="MediumGrid3-Accent3">
    <w:name w:val="Medium Grid 3 Accent 3"/>
    <w:basedOn w:val="TableNormal"/>
    <w:uiPriority w:val="69"/>
    <w:rsid w:val="00FF73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DEED7"/>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B9BD5E"/>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B9BD5E"/>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B9BD5E"/>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B9BD5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CDEA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CDEAE"/>
      </w:tcPr>
    </w:tblStylePr>
  </w:style>
  <w:style w:type="character" w:styleId="FootnoteReference">
    <w:name w:val="footnote reference"/>
    <w:uiPriority w:val="99"/>
    <w:rsid w:val="002525BD"/>
    <w:rPr>
      <w:vertAlign w:val="superscript"/>
    </w:rPr>
  </w:style>
  <w:style w:type="table" w:customStyle="1" w:styleId="PUNCH">
    <w:name w:val="PUNCH"/>
    <w:basedOn w:val="MediumList1-Accent1"/>
    <w:uiPriority w:val="99"/>
    <w:rsid w:val="00BB6374"/>
    <w:rPr>
      <w:rFonts w:ascii="Trebuchet MS" w:hAnsi="Trebuchet MS"/>
      <w:lang w:val="en-GB" w:eastAsia="en-GB"/>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D5D79E"/>
    </w:tcPr>
    <w:tblStylePr w:type="firstRow">
      <w:pPr>
        <w:jc w:val="center"/>
      </w:pPr>
      <w:rPr>
        <w:rFonts w:ascii="Trebuchet MS" w:eastAsia="Times New Roman" w:hAnsi="Trebuchet MS" w:cs="Times New Roman"/>
        <w:b/>
        <w:i w:val="0"/>
        <w:color w:val="FFFFFF"/>
        <w:sz w:val="20"/>
      </w:rPr>
      <w:tblPr/>
      <w:tcPr>
        <w:tcBorders>
          <w:top w:val="nil"/>
          <w:bottom w:val="single" w:sz="18" w:space="0" w:color="FFFFFF"/>
        </w:tcBorders>
        <w:shd w:val="clear" w:color="auto" w:fill="9FA617"/>
        <w:vAlign w:val="center"/>
      </w:tcPr>
    </w:tblStylePr>
    <w:tblStylePr w:type="lastRow">
      <w:pPr>
        <w:jc w:val="left"/>
      </w:pPr>
      <w:rPr>
        <w:rFonts w:ascii="Trebuchet MS" w:hAnsi="Trebuchet MS"/>
        <w:b w:val="0"/>
        <w:bCs/>
        <w:color w:val="auto"/>
        <w:sz w:val="20"/>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5D79E"/>
      </w:tcPr>
    </w:tblStylePr>
    <w:tblStylePr w:type="firstCol">
      <w:rPr>
        <w:rFonts w:ascii="Trebuchet MS" w:hAnsi="Trebuchet MS"/>
        <w:b w:val="0"/>
        <w:bCs/>
        <w:i w:val="0"/>
        <w:sz w:val="20"/>
      </w:rPr>
    </w:tblStylePr>
    <w:tblStylePr w:type="lastCol">
      <w:rPr>
        <w:rFonts w:ascii="Trebuchet MS" w:hAnsi="Trebuchet MS"/>
        <w:b w:val="0"/>
        <w:bCs/>
        <w:sz w:val="20"/>
      </w:rPr>
      <w:tblPr/>
      <w:tcPr>
        <w:tcBorders>
          <w:top w:val="single" w:sz="8" w:space="0" w:color="9FA617"/>
          <w:bottom w:val="single" w:sz="8" w:space="0" w:color="9FA617"/>
        </w:tcBorders>
      </w:tcPr>
    </w:tblStylePr>
    <w:tblStylePr w:type="band1Vert">
      <w:tblPr/>
      <w:tcPr>
        <w:shd w:val="clear" w:color="auto" w:fill="F2F5B9"/>
      </w:tcPr>
    </w:tblStylePr>
    <w:tblStylePr w:type="band1Horz">
      <w:pPr>
        <w:jc w:val="left"/>
      </w:pPr>
      <w:rPr>
        <w:rFonts w:ascii="Trebuchet MS" w:hAnsi="Trebuchet MS"/>
        <w:b w:val="0"/>
        <w:i w:val="0"/>
        <w:sz w:val="20"/>
      </w:rPr>
      <w:tblPr/>
      <w:tcPr>
        <w:shd w:val="clear" w:color="auto" w:fill="EAEBD0"/>
        <w:vAlign w:val="center"/>
      </w:tcPr>
    </w:tblStylePr>
    <w:tblStylePr w:type="band2Horz">
      <w:pPr>
        <w:jc w:val="left"/>
      </w:pPr>
      <w:rPr>
        <w:rFonts w:ascii="Trebuchet MS" w:hAnsi="Trebuchet MS"/>
        <w:sz w:val="20"/>
      </w:rPr>
      <w:tblPr/>
      <w:tcPr>
        <w:vAlign w:val="center"/>
      </w:tcPr>
    </w:tblStylePr>
  </w:style>
  <w:style w:type="table" w:styleId="MediumGrid1-Accent1">
    <w:name w:val="Medium Grid 1 Accent 1"/>
    <w:basedOn w:val="TableNormal"/>
    <w:uiPriority w:val="67"/>
    <w:rsid w:val="002525BD"/>
    <w:tblPr>
      <w:tblStyleRowBandSize w:val="1"/>
      <w:tblStyleColBandSize w:val="1"/>
      <w:tblBorders>
        <w:top w:val="single" w:sz="8" w:space="0" w:color="D8E12B"/>
        <w:left w:val="single" w:sz="8" w:space="0" w:color="D8E12B"/>
        <w:bottom w:val="single" w:sz="8" w:space="0" w:color="D8E12B"/>
        <w:right w:val="single" w:sz="8" w:space="0" w:color="D8E12B"/>
        <w:insideH w:val="single" w:sz="8" w:space="0" w:color="D8E12B"/>
        <w:insideV w:val="single" w:sz="8" w:space="0" w:color="D8E12B"/>
      </w:tblBorders>
    </w:tblPr>
    <w:tcPr>
      <w:shd w:val="clear" w:color="auto" w:fill="F2F5B9"/>
    </w:tcPr>
    <w:tblStylePr w:type="firstRow">
      <w:rPr>
        <w:b/>
        <w:bCs/>
      </w:rPr>
    </w:tblStylePr>
    <w:tblStylePr w:type="lastRow">
      <w:rPr>
        <w:b/>
        <w:bCs/>
      </w:rPr>
      <w:tblPr/>
      <w:tcPr>
        <w:tcBorders>
          <w:top w:val="single" w:sz="18" w:space="0" w:color="D8E12B"/>
        </w:tcBorders>
      </w:tcPr>
    </w:tblStylePr>
    <w:tblStylePr w:type="firstCol">
      <w:rPr>
        <w:b/>
        <w:bCs/>
      </w:rPr>
    </w:tblStylePr>
    <w:tblStylePr w:type="lastCol">
      <w:rPr>
        <w:b/>
        <w:bCs/>
      </w:rPr>
    </w:tblStylePr>
    <w:tblStylePr w:type="band1Vert">
      <w:tblPr/>
      <w:tcPr>
        <w:shd w:val="clear" w:color="auto" w:fill="E5EB72"/>
      </w:tcPr>
    </w:tblStylePr>
    <w:tblStylePr w:type="band1Horz">
      <w:tblPr/>
      <w:tcPr>
        <w:shd w:val="clear" w:color="auto" w:fill="E5EB72"/>
      </w:tcPr>
    </w:tblStylePr>
  </w:style>
  <w:style w:type="table" w:styleId="MediumList1-Accent1">
    <w:name w:val="Medium List 1 Accent 1"/>
    <w:basedOn w:val="TableNormal"/>
    <w:uiPriority w:val="65"/>
    <w:rsid w:val="00DF6EB2"/>
    <w:rPr>
      <w:color w:val="4D4D4F"/>
    </w:rPr>
    <w:tblPr>
      <w:tblStyleRowBandSize w:val="1"/>
      <w:tblStyleColBandSize w:val="1"/>
      <w:tblBorders>
        <w:top w:val="single" w:sz="8" w:space="0" w:color="9FA617"/>
        <w:bottom w:val="single" w:sz="8" w:space="0" w:color="9FA617"/>
      </w:tblBorders>
    </w:tblPr>
    <w:tblStylePr w:type="firstRow">
      <w:rPr>
        <w:rFonts w:ascii="Trebuchet MS" w:eastAsia="Times New Roman" w:hAnsi="Trebuchet MS" w:cs="Times New Roman"/>
      </w:rPr>
      <w:tblPr/>
      <w:tcPr>
        <w:tcBorders>
          <w:top w:val="nil"/>
          <w:bottom w:val="single" w:sz="8" w:space="0" w:color="9FA617"/>
        </w:tcBorders>
      </w:tcPr>
    </w:tblStylePr>
    <w:tblStylePr w:type="lastRow">
      <w:rPr>
        <w:b/>
        <w:bCs/>
        <w:color w:val="00274C"/>
      </w:rPr>
      <w:tblPr/>
      <w:tcPr>
        <w:tcBorders>
          <w:top w:val="single" w:sz="8" w:space="0" w:color="9FA617"/>
          <w:bottom w:val="single" w:sz="8" w:space="0" w:color="9FA617"/>
        </w:tcBorders>
      </w:tcPr>
    </w:tblStylePr>
    <w:tblStylePr w:type="firstCol">
      <w:rPr>
        <w:b/>
        <w:bCs/>
      </w:rPr>
    </w:tblStylePr>
    <w:tblStylePr w:type="lastCol">
      <w:rPr>
        <w:b/>
        <w:bCs/>
      </w:rPr>
      <w:tblPr/>
      <w:tcPr>
        <w:tcBorders>
          <w:top w:val="single" w:sz="8" w:space="0" w:color="9FA617"/>
          <w:bottom w:val="single" w:sz="8" w:space="0" w:color="9FA617"/>
        </w:tcBorders>
      </w:tcPr>
    </w:tblStylePr>
    <w:tblStylePr w:type="band1Vert">
      <w:tblPr/>
      <w:tcPr>
        <w:shd w:val="clear" w:color="auto" w:fill="F2F5B9"/>
      </w:tcPr>
    </w:tblStylePr>
    <w:tblStylePr w:type="band1Horz">
      <w:tblPr/>
      <w:tcPr>
        <w:shd w:val="clear" w:color="auto" w:fill="F2F5B9"/>
      </w:tcPr>
    </w:tblStylePr>
  </w:style>
  <w:style w:type="character" w:customStyle="1" w:styleId="Heading1Char">
    <w:name w:val="Heading 1 Char"/>
    <w:link w:val="Heading1"/>
    <w:rsid w:val="00E5400B"/>
    <w:rPr>
      <w:rFonts w:ascii="Arial" w:hAnsi="Arial" w:cs="Arial"/>
      <w:b/>
      <w:kern w:val="32"/>
      <w:sz w:val="28"/>
      <w:szCs w:val="32"/>
      <w:lang w:eastAsia="en-GB"/>
    </w:rPr>
  </w:style>
  <w:style w:type="paragraph" w:customStyle="1" w:styleId="norm">
    <w:name w:val="norm"/>
    <w:basedOn w:val="Normal"/>
    <w:rsid w:val="00E5400B"/>
    <w:pPr>
      <w:spacing w:before="100" w:beforeAutospacing="1" w:after="100" w:afterAutospacing="1" w:line="240" w:lineRule="auto"/>
      <w:jc w:val="left"/>
    </w:pPr>
    <w:rPr>
      <w:rFonts w:ascii="Times New Roman" w:hAnsi="Times New Roman"/>
      <w:sz w:val="24"/>
      <w:lang w:val="en-GB"/>
    </w:rPr>
  </w:style>
  <w:style w:type="character" w:styleId="CommentReference">
    <w:name w:val="annotation reference"/>
    <w:uiPriority w:val="99"/>
    <w:rsid w:val="00F1392E"/>
    <w:rPr>
      <w:sz w:val="16"/>
      <w:szCs w:val="16"/>
    </w:rPr>
  </w:style>
  <w:style w:type="paragraph" w:styleId="CommentText">
    <w:name w:val="annotation text"/>
    <w:basedOn w:val="Normal"/>
    <w:link w:val="CommentTextChar"/>
    <w:rsid w:val="00F1392E"/>
    <w:pPr>
      <w:spacing w:line="240" w:lineRule="auto"/>
    </w:pPr>
    <w:rPr>
      <w:szCs w:val="20"/>
    </w:rPr>
  </w:style>
  <w:style w:type="character" w:customStyle="1" w:styleId="CommentTextChar">
    <w:name w:val="Comment Text Char"/>
    <w:basedOn w:val="DefaultParagraphFont"/>
    <w:link w:val="CommentText"/>
    <w:rsid w:val="00F1392E"/>
    <w:rPr>
      <w:rFonts w:ascii="Trebuchet MS" w:hAnsi="Trebuchet MS"/>
      <w:lang w:eastAsia="en-GB"/>
    </w:rPr>
  </w:style>
  <w:style w:type="character" w:customStyle="1" w:styleId="Heading9Char">
    <w:name w:val="Heading 9 Char"/>
    <w:aliases w:val="APPENDIX Char"/>
    <w:basedOn w:val="DefaultParagraphFont"/>
    <w:link w:val="Heading9"/>
    <w:rsid w:val="005B35D7"/>
    <w:rPr>
      <w:rFonts w:ascii="Arial" w:hAnsi="Arial" w:cs="Arial"/>
      <w:b/>
      <w:bCs/>
      <w:iCs/>
      <w:sz w:val="24"/>
      <w:szCs w:val="22"/>
      <w:lang w:eastAsia="en-GB"/>
    </w:rPr>
  </w:style>
  <w:style w:type="paragraph" w:styleId="Revision">
    <w:name w:val="Revision"/>
    <w:hidden/>
    <w:uiPriority w:val="99"/>
    <w:semiHidden/>
    <w:rsid w:val="002E6B2C"/>
    <w:rPr>
      <w:rFonts w:ascii="Trebuchet MS" w:hAnsi="Trebuchet MS"/>
      <w:szCs w:val="24"/>
      <w:lang w:eastAsia="en-GB"/>
    </w:rPr>
  </w:style>
  <w:style w:type="paragraph" w:styleId="CommentSubject">
    <w:name w:val="annotation subject"/>
    <w:basedOn w:val="CommentText"/>
    <w:next w:val="CommentText"/>
    <w:link w:val="CommentSubjectChar"/>
    <w:semiHidden/>
    <w:unhideWhenUsed/>
    <w:rsid w:val="002E6B2C"/>
    <w:rPr>
      <w:b/>
      <w:bCs/>
    </w:rPr>
  </w:style>
  <w:style w:type="character" w:customStyle="1" w:styleId="CommentSubjectChar">
    <w:name w:val="Comment Subject Char"/>
    <w:basedOn w:val="CommentTextChar"/>
    <w:link w:val="CommentSubject"/>
    <w:semiHidden/>
    <w:rsid w:val="002E6B2C"/>
    <w:rPr>
      <w:rFonts w:ascii="Trebuchet MS" w:hAnsi="Trebuchet MS"/>
      <w:b/>
      <w:bCs/>
      <w:lang w:eastAsia="en-GB"/>
    </w:rPr>
  </w:style>
  <w:style w:type="paragraph" w:customStyle="1" w:styleId="western">
    <w:name w:val="western"/>
    <w:basedOn w:val="Normal"/>
    <w:rsid w:val="00223534"/>
    <w:pPr>
      <w:suppressAutoHyphens/>
      <w:spacing w:before="280" w:after="0" w:line="240" w:lineRule="auto"/>
    </w:pPr>
    <w:rPr>
      <w:rFonts w:ascii="Arial Unicode MS" w:eastAsia="Arial Unicode MS" w:hAnsi="Arial Unicode MS"/>
      <w:kern w:val="1"/>
      <w:sz w:val="24"/>
      <w:lang w:val="en-GB" w:eastAsia="ar-SA"/>
    </w:rPr>
  </w:style>
  <w:style w:type="character" w:customStyle="1" w:styleId="ListParagraphChar">
    <w:name w:val="List Paragraph Char"/>
    <w:aliases w:val="igunore Char,Subtitle Cover Page Char,Bullit 01 Char,Bullet 1 Char,Use Case List Paragraph Char,lp1 Char,Dot pt Char,No Spacing1 Char,List Paragraph Char Char Char Char,Indicator Text Char,Numbered Para 1 Char,List Paragraph1 Char"/>
    <w:link w:val="ListParagraph"/>
    <w:uiPriority w:val="34"/>
    <w:locked/>
    <w:rsid w:val="00223534"/>
    <w:rPr>
      <w:rFonts w:ascii="Trebuchet MS" w:hAnsi="Trebuchet MS"/>
      <w:szCs w:val="24"/>
      <w:lang w:val="en-GB" w:eastAsia="en-GB"/>
    </w:rPr>
  </w:style>
  <w:style w:type="character" w:customStyle="1" w:styleId="FooterChar">
    <w:name w:val="Footer Char"/>
    <w:basedOn w:val="DefaultParagraphFont"/>
    <w:link w:val="Footer"/>
    <w:uiPriority w:val="99"/>
    <w:rsid w:val="00552795"/>
    <w:rPr>
      <w:rFonts w:ascii="Arial" w:hAnsi="Arial" w:cs="Arial"/>
      <w:i/>
      <w:color w:val="000080"/>
      <w:lang w:eastAsia="en-GB"/>
    </w:rPr>
  </w:style>
  <w:style w:type="paragraph" w:customStyle="1" w:styleId="Default">
    <w:name w:val="Default"/>
    <w:rsid w:val="00650C6D"/>
    <w:pPr>
      <w:autoSpaceDE w:val="0"/>
      <w:autoSpaceDN w:val="0"/>
      <w:adjustRightInd w:val="0"/>
    </w:pPr>
    <w:rPr>
      <w:color w:val="000000"/>
      <w:sz w:val="24"/>
      <w:szCs w:val="24"/>
      <w:lang w:val="en-GB"/>
    </w:rPr>
  </w:style>
  <w:style w:type="character" w:styleId="PlaceholderText">
    <w:name w:val="Placeholder Text"/>
    <w:basedOn w:val="DefaultParagraphFont"/>
    <w:uiPriority w:val="99"/>
    <w:rsid w:val="002157AA"/>
    <w:rPr>
      <w:color w:val="808080"/>
    </w:rPr>
  </w:style>
  <w:style w:type="paragraph" w:customStyle="1" w:styleId="StyleHeading2Characterscale0">
    <w:name w:val="Style Heading 2 + Character scale: 0%"/>
    <w:basedOn w:val="Heading2"/>
    <w:rsid w:val="0099619D"/>
    <w:pPr>
      <w:numPr>
        <w:numId w:val="6"/>
      </w:numPr>
      <w:tabs>
        <w:tab w:val="clear" w:pos="680"/>
      </w:tabs>
      <w:spacing w:before="0" w:line="240" w:lineRule="auto"/>
    </w:pPr>
    <w:rPr>
      <w:rFonts w:ascii="Times New Roman Bold" w:hAnsi="Times New Roman Bold" w:cs="Times New Roman"/>
      <w:i/>
      <w:iCs w:val="0"/>
      <w:w w:val="0"/>
      <w:szCs w:val="24"/>
      <w:lang w:val="en-GB" w:eastAsia="en-US"/>
    </w:rPr>
  </w:style>
  <w:style w:type="paragraph" w:customStyle="1" w:styleId="Level3">
    <w:name w:val="Level 3"/>
    <w:basedOn w:val="Normal"/>
    <w:rsid w:val="00637A8E"/>
    <w:pPr>
      <w:tabs>
        <w:tab w:val="num" w:pos="709"/>
      </w:tabs>
      <w:suppressAutoHyphens/>
      <w:spacing w:before="0" w:after="240" w:line="240" w:lineRule="auto"/>
      <w:ind w:left="709" w:hanging="709"/>
    </w:pPr>
    <w:rPr>
      <w:rFonts w:ascii="Times New Roman" w:hAnsi="Times New Roman"/>
      <w:lang w:val="en-GB" w:eastAsia="ar-SA"/>
    </w:rPr>
  </w:style>
  <w:style w:type="character" w:customStyle="1" w:styleId="MFNumLev3Char">
    <w:name w:val="MFNumLev3 Char"/>
    <w:basedOn w:val="DefaultParagraphFont"/>
    <w:link w:val="MFNumLev3"/>
    <w:locked/>
    <w:rsid w:val="00637A8E"/>
    <w:rPr>
      <w:rFonts w:ascii="Book Antiqua" w:hAnsi="Book Antiqua"/>
    </w:rPr>
  </w:style>
  <w:style w:type="paragraph" w:customStyle="1" w:styleId="MFNumLev3">
    <w:name w:val="MFNumLev3"/>
    <w:basedOn w:val="Normal"/>
    <w:link w:val="MFNumLev3Char"/>
    <w:rsid w:val="00637A8E"/>
    <w:pPr>
      <w:tabs>
        <w:tab w:val="num" w:pos="1430"/>
      </w:tabs>
      <w:spacing w:before="0" w:after="240" w:line="240" w:lineRule="auto"/>
      <w:ind w:left="1430" w:hanging="720"/>
      <w:outlineLvl w:val="2"/>
    </w:pPr>
    <w:rPr>
      <w:rFonts w:ascii="Book Antiqua" w:hAnsi="Book Antiqua"/>
      <w:szCs w:val="20"/>
      <w:lang w:eastAsia="en-IE"/>
    </w:rPr>
  </w:style>
  <w:style w:type="paragraph" w:customStyle="1" w:styleId="Text">
    <w:name w:val="Text"/>
    <w:basedOn w:val="Normal"/>
    <w:semiHidden/>
    <w:rsid w:val="002A7A59"/>
    <w:pPr>
      <w:tabs>
        <w:tab w:val="left" w:pos="794"/>
      </w:tabs>
      <w:autoSpaceDE w:val="0"/>
      <w:autoSpaceDN w:val="0"/>
      <w:adjustRightInd w:val="0"/>
      <w:spacing w:before="130" w:line="240" w:lineRule="auto"/>
    </w:pPr>
    <w:rPr>
      <w:rFonts w:ascii="Times New Roman" w:hAnsi="Times New Roman"/>
      <w:sz w:val="24"/>
      <w:szCs w:val="22"/>
      <w:lang w:val="en-GB" w:eastAsia="en-US"/>
    </w:rPr>
  </w:style>
  <w:style w:type="table" w:customStyle="1" w:styleId="GridTable4-Accent1113">
    <w:name w:val="Grid Table 4 - Accent 1113"/>
    <w:basedOn w:val="TableNormal"/>
    <w:uiPriority w:val="49"/>
    <w:rsid w:val="00640D3E"/>
    <w:tblPr>
      <w:tblStyleRowBandSize w:val="1"/>
      <w:tblStyleColBandSize w:val="1"/>
      <w:tblBorders>
        <w:top w:val="single" w:sz="4" w:space="0" w:color="9ACEC8"/>
        <w:left w:val="single" w:sz="4" w:space="0" w:color="9ACEC8"/>
        <w:bottom w:val="single" w:sz="4" w:space="0" w:color="9ACEC8"/>
        <w:right w:val="single" w:sz="4" w:space="0" w:color="9ACEC8"/>
        <w:insideH w:val="single" w:sz="4" w:space="0" w:color="9ACEC8"/>
        <w:insideV w:val="single" w:sz="4" w:space="0" w:color="9ACEC8"/>
      </w:tblBorders>
    </w:tblPr>
    <w:tblStylePr w:type="firstRow">
      <w:rPr>
        <w:b/>
        <w:bCs/>
        <w:color w:val="FFFFFF"/>
      </w:rPr>
      <w:tblPr/>
      <w:tcPr>
        <w:tcBorders>
          <w:top w:val="single" w:sz="4" w:space="0" w:color="57AEA5"/>
          <w:left w:val="single" w:sz="4" w:space="0" w:color="57AEA5"/>
          <w:bottom w:val="single" w:sz="4" w:space="0" w:color="57AEA5"/>
          <w:right w:val="single" w:sz="4" w:space="0" w:color="57AEA5"/>
          <w:insideH w:val="nil"/>
          <w:insideV w:val="nil"/>
        </w:tcBorders>
        <w:shd w:val="clear" w:color="auto" w:fill="57AEA5"/>
      </w:tcPr>
    </w:tblStylePr>
    <w:tblStylePr w:type="lastRow">
      <w:rPr>
        <w:b/>
        <w:bCs/>
      </w:rPr>
      <w:tblPr/>
      <w:tcPr>
        <w:tcBorders>
          <w:top w:val="double" w:sz="4" w:space="0" w:color="57AEA5"/>
        </w:tcBorders>
      </w:tcPr>
    </w:tblStylePr>
    <w:tblStylePr w:type="firstCol">
      <w:rPr>
        <w:b/>
        <w:bCs/>
      </w:rPr>
    </w:tblStylePr>
    <w:tblStylePr w:type="lastCol">
      <w:rPr>
        <w:b/>
        <w:bCs/>
      </w:rPr>
    </w:tblStylePr>
    <w:tblStylePr w:type="band1Vert">
      <w:tblPr/>
      <w:tcPr>
        <w:shd w:val="clear" w:color="auto" w:fill="DDEEEC"/>
      </w:tcPr>
    </w:tblStylePr>
    <w:tblStylePr w:type="band1Horz">
      <w:tblPr/>
      <w:tcPr>
        <w:shd w:val="clear" w:color="auto" w:fill="DDEEEC"/>
      </w:tcPr>
    </w:tblStylePr>
  </w:style>
  <w:style w:type="paragraph" w:customStyle="1" w:styleId="MFNumLev1">
    <w:name w:val="MFNumLev1"/>
    <w:basedOn w:val="Normal"/>
    <w:rsid w:val="00640D3E"/>
    <w:pPr>
      <w:tabs>
        <w:tab w:val="num" w:pos="720"/>
      </w:tabs>
      <w:spacing w:before="0" w:after="240" w:line="240" w:lineRule="auto"/>
      <w:ind w:left="720" w:hanging="720"/>
    </w:pPr>
    <w:rPr>
      <w:rFonts w:ascii="Times New Roman Bold" w:hAnsi="Times New Roman Bold"/>
      <w:b/>
      <w:sz w:val="40"/>
      <w:szCs w:val="40"/>
      <w:lang w:eastAsia="en-US"/>
    </w:rPr>
  </w:style>
  <w:style w:type="paragraph" w:customStyle="1" w:styleId="MFNumLev2">
    <w:name w:val="MFNumLev2"/>
    <w:basedOn w:val="Normal"/>
    <w:rsid w:val="00640D3E"/>
    <w:pPr>
      <w:tabs>
        <w:tab w:val="num" w:pos="720"/>
      </w:tabs>
      <w:spacing w:before="0" w:after="240" w:line="240" w:lineRule="auto"/>
      <w:ind w:left="720" w:hanging="720"/>
    </w:pPr>
    <w:rPr>
      <w:rFonts w:ascii="Times New Roman" w:hAnsi="Times New Roman"/>
      <w:sz w:val="22"/>
      <w:lang w:eastAsia="en-US"/>
    </w:rPr>
  </w:style>
  <w:style w:type="paragraph" w:customStyle="1" w:styleId="MFNumLev4">
    <w:name w:val="MFNumLev4"/>
    <w:basedOn w:val="Normal"/>
    <w:rsid w:val="00640D3E"/>
    <w:pPr>
      <w:tabs>
        <w:tab w:val="num" w:pos="2160"/>
      </w:tabs>
      <w:spacing w:before="0" w:after="240" w:line="240" w:lineRule="auto"/>
      <w:ind w:left="2160" w:hanging="720"/>
    </w:pPr>
    <w:rPr>
      <w:rFonts w:ascii="Times New Roman" w:hAnsi="Times New Roman"/>
      <w:sz w:val="22"/>
      <w:lang w:eastAsia="en-US"/>
    </w:rPr>
  </w:style>
  <w:style w:type="paragraph" w:customStyle="1" w:styleId="MFNumLev5">
    <w:name w:val="MFNumLev5"/>
    <w:basedOn w:val="Normal"/>
    <w:rsid w:val="00640D3E"/>
    <w:pPr>
      <w:tabs>
        <w:tab w:val="num" w:pos="2880"/>
      </w:tabs>
      <w:spacing w:before="0" w:after="240" w:line="240" w:lineRule="auto"/>
      <w:ind w:left="2880" w:hanging="720"/>
    </w:pPr>
    <w:rPr>
      <w:rFonts w:ascii="Times New Roman" w:hAnsi="Times New Roman"/>
      <w:sz w:val="22"/>
      <w:lang w:eastAsia="en-US"/>
    </w:rPr>
  </w:style>
  <w:style w:type="paragraph" w:customStyle="1" w:styleId="MFNumLev6">
    <w:name w:val="MFNumLev6"/>
    <w:basedOn w:val="Normal"/>
    <w:rsid w:val="00640D3E"/>
    <w:pPr>
      <w:tabs>
        <w:tab w:val="num" w:pos="3600"/>
      </w:tabs>
      <w:spacing w:before="0" w:after="240" w:line="240" w:lineRule="auto"/>
      <w:ind w:left="3600" w:hanging="720"/>
    </w:pPr>
    <w:rPr>
      <w:rFonts w:ascii="Times New Roman" w:hAnsi="Times New Roman"/>
      <w:sz w:val="22"/>
      <w:lang w:eastAsia="en-US"/>
    </w:rPr>
  </w:style>
  <w:style w:type="table" w:customStyle="1" w:styleId="TableGrid30">
    <w:name w:val="Table Grid3"/>
    <w:basedOn w:val="TableNormal"/>
    <w:next w:val="TableGrid"/>
    <w:uiPriority w:val="59"/>
    <w:rsid w:val="00640D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40D3E"/>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erChar">
    <w:name w:val="Header Char"/>
    <w:aliases w:val="ho Char,header odd Char"/>
    <w:basedOn w:val="DefaultParagraphFont"/>
    <w:link w:val="Header"/>
    <w:uiPriority w:val="99"/>
    <w:rsid w:val="00640D3E"/>
    <w:rPr>
      <w:rFonts w:ascii="Arial" w:hAnsi="Arial"/>
      <w:i/>
      <w:color w:val="002060"/>
      <w:szCs w:val="24"/>
      <w:lang w:eastAsia="en-GB"/>
    </w:rPr>
  </w:style>
  <w:style w:type="table" w:customStyle="1" w:styleId="GridTable4-Accent12">
    <w:name w:val="Grid Table 4 - Accent 12"/>
    <w:basedOn w:val="TableNormal"/>
    <w:next w:val="TableNormal"/>
    <w:uiPriority w:val="49"/>
    <w:rsid w:val="00564B18"/>
    <w:rPr>
      <w:rFonts w:asciiTheme="minorHAnsi" w:eastAsiaTheme="minorHAnsi" w:hAnsiTheme="minorHAnsi" w:cstheme="minorBidi"/>
      <w:sz w:val="22"/>
      <w:szCs w:val="22"/>
      <w:lang w:eastAsia="en-US"/>
    </w:rPr>
    <w:tblPr>
      <w:tblStyleRowBandSize w:val="1"/>
      <w:tblStyleColBandSize w:val="1"/>
      <w:tblBorders>
        <w:top w:val="single" w:sz="4" w:space="0" w:color="9ACEC8"/>
        <w:left w:val="single" w:sz="4" w:space="0" w:color="9ACEC8"/>
        <w:bottom w:val="single" w:sz="4" w:space="0" w:color="9ACEC8"/>
        <w:right w:val="single" w:sz="4" w:space="0" w:color="9ACEC8"/>
        <w:insideH w:val="single" w:sz="4" w:space="0" w:color="9ACEC8"/>
        <w:insideV w:val="single" w:sz="4" w:space="0" w:color="9ACEC8"/>
      </w:tblBorders>
    </w:tblPr>
    <w:tblStylePr w:type="firstRow">
      <w:rPr>
        <w:b/>
        <w:bCs/>
        <w:color w:val="FFFFFF"/>
      </w:rPr>
      <w:tblPr/>
      <w:tcPr>
        <w:tcBorders>
          <w:top w:val="single" w:sz="4" w:space="0" w:color="57AEA5"/>
          <w:left w:val="single" w:sz="4" w:space="0" w:color="57AEA5"/>
          <w:bottom w:val="single" w:sz="4" w:space="0" w:color="57AEA5"/>
          <w:right w:val="single" w:sz="4" w:space="0" w:color="57AEA5"/>
          <w:insideH w:val="nil"/>
          <w:insideV w:val="nil"/>
        </w:tcBorders>
        <w:shd w:val="clear" w:color="auto" w:fill="57AEA5"/>
      </w:tcPr>
    </w:tblStylePr>
    <w:tblStylePr w:type="lastRow">
      <w:rPr>
        <w:b/>
        <w:bCs/>
      </w:rPr>
      <w:tblPr/>
      <w:tcPr>
        <w:tcBorders>
          <w:top w:val="double" w:sz="4" w:space="0" w:color="57AEA5"/>
        </w:tcBorders>
      </w:tcPr>
    </w:tblStylePr>
    <w:tblStylePr w:type="firstCol">
      <w:rPr>
        <w:b/>
        <w:bCs/>
      </w:rPr>
    </w:tblStylePr>
    <w:tblStylePr w:type="lastCol">
      <w:rPr>
        <w:b/>
        <w:bCs/>
      </w:rPr>
    </w:tblStylePr>
    <w:tblStylePr w:type="band1Vert">
      <w:tblPr/>
      <w:tcPr>
        <w:shd w:val="clear" w:color="auto" w:fill="DDEEEC"/>
      </w:tcPr>
    </w:tblStylePr>
    <w:tblStylePr w:type="band1Horz">
      <w:tblPr/>
      <w:tcPr>
        <w:shd w:val="clear" w:color="auto" w:fill="DDEEEC"/>
      </w:tcPr>
    </w:tblStylePr>
  </w:style>
  <w:style w:type="paragraph" w:customStyle="1" w:styleId="TableParagraph">
    <w:name w:val="Table Paragraph"/>
    <w:basedOn w:val="Normal"/>
    <w:uiPriority w:val="1"/>
    <w:qFormat/>
    <w:rsid w:val="000478E8"/>
    <w:pPr>
      <w:autoSpaceDE w:val="0"/>
      <w:autoSpaceDN w:val="0"/>
      <w:adjustRightInd w:val="0"/>
      <w:spacing w:before="0" w:after="0" w:line="240" w:lineRule="auto"/>
      <w:ind w:left="98"/>
      <w:jc w:val="left"/>
    </w:pPr>
    <w:rPr>
      <w:rFonts w:ascii="Calibri" w:eastAsiaTheme="minorHAnsi" w:hAnsi="Calibri" w:cs="Calibri"/>
      <w:sz w:val="24"/>
      <w:lang w:eastAsia="en-US"/>
    </w:rPr>
  </w:style>
  <w:style w:type="paragraph" w:styleId="BodyText2">
    <w:name w:val="Body Text 2"/>
    <w:basedOn w:val="Normal"/>
    <w:link w:val="BodyText2Char"/>
    <w:uiPriority w:val="99"/>
    <w:rsid w:val="0029663E"/>
    <w:pPr>
      <w:spacing w:before="240" w:line="480" w:lineRule="auto"/>
    </w:pPr>
    <w:rPr>
      <w:rFonts w:eastAsia="Calibri" w:cs="Arial"/>
      <w:color w:val="000000"/>
      <w:sz w:val="22"/>
      <w:szCs w:val="22"/>
      <w:lang w:val="en-GB" w:eastAsia="en-US"/>
    </w:rPr>
  </w:style>
  <w:style w:type="character" w:customStyle="1" w:styleId="BodyText2Char">
    <w:name w:val="Body Text 2 Char"/>
    <w:basedOn w:val="DefaultParagraphFont"/>
    <w:link w:val="BodyText2"/>
    <w:uiPriority w:val="99"/>
    <w:rsid w:val="0029663E"/>
    <w:rPr>
      <w:rFonts w:ascii="Arial" w:eastAsia="Calibri" w:hAnsi="Arial" w:cs="Arial"/>
      <w:color w:val="000000"/>
      <w:sz w:val="22"/>
      <w:szCs w:val="22"/>
      <w:lang w:val="en-GB" w:eastAsia="en-US"/>
    </w:rPr>
  </w:style>
  <w:style w:type="paragraph" w:customStyle="1" w:styleId="TableText">
    <w:name w:val="Table Text"/>
    <w:aliases w:val="Table text"/>
    <w:basedOn w:val="Normal"/>
    <w:rsid w:val="0029663E"/>
    <w:pPr>
      <w:keepLines/>
      <w:tabs>
        <w:tab w:val="left" w:pos="720"/>
        <w:tab w:val="left" w:pos="1440"/>
        <w:tab w:val="left" w:pos="2304"/>
        <w:tab w:val="right" w:pos="7938"/>
      </w:tabs>
      <w:suppressAutoHyphens/>
      <w:spacing w:before="40" w:after="40" w:line="360" w:lineRule="auto"/>
    </w:pPr>
    <w:rPr>
      <w:rFonts w:ascii="Times New Roman" w:hAnsi="Times New Roman" w:cs="Arial"/>
      <w:color w:val="000000"/>
      <w:kern w:val="28"/>
      <w:sz w:val="22"/>
      <w:szCs w:val="22"/>
      <w:lang w:val="en-GB" w:eastAsia="en-US"/>
    </w:rPr>
  </w:style>
  <w:style w:type="paragraph" w:styleId="BodyText3">
    <w:name w:val="Body Text 3"/>
    <w:basedOn w:val="Normal"/>
    <w:link w:val="BodyText3Char"/>
    <w:uiPriority w:val="99"/>
    <w:rsid w:val="0029663E"/>
    <w:pPr>
      <w:spacing w:before="240" w:line="276" w:lineRule="auto"/>
    </w:pPr>
    <w:rPr>
      <w:rFonts w:eastAsia="Calibri" w:cs="Arial"/>
      <w:color w:val="000000"/>
      <w:sz w:val="16"/>
      <w:szCs w:val="16"/>
      <w:lang w:val="en-GB" w:eastAsia="en-US"/>
    </w:rPr>
  </w:style>
  <w:style w:type="character" w:customStyle="1" w:styleId="BodyText3Char">
    <w:name w:val="Body Text 3 Char"/>
    <w:basedOn w:val="DefaultParagraphFont"/>
    <w:link w:val="BodyText3"/>
    <w:uiPriority w:val="99"/>
    <w:rsid w:val="0029663E"/>
    <w:rPr>
      <w:rFonts w:ascii="Arial" w:eastAsia="Calibri" w:hAnsi="Arial" w:cs="Arial"/>
      <w:color w:val="000000"/>
      <w:sz w:val="16"/>
      <w:szCs w:val="16"/>
      <w:lang w:val="en-GB" w:eastAsia="en-US"/>
    </w:rPr>
  </w:style>
  <w:style w:type="table" w:styleId="GridTable4-Accent5">
    <w:name w:val="Grid Table 4 Accent 5"/>
    <w:basedOn w:val="TableNormal"/>
    <w:uiPriority w:val="49"/>
    <w:rsid w:val="0029663E"/>
    <w:rPr>
      <w:rFonts w:asciiTheme="minorHAnsi"/>
      <w:sz w:val="22"/>
      <w:szCs w:val="22"/>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ListBullet">
    <w:name w:val="List Bullet"/>
    <w:basedOn w:val="Normal"/>
    <w:uiPriority w:val="1"/>
    <w:unhideWhenUsed/>
    <w:qFormat/>
    <w:rsid w:val="0029663E"/>
    <w:pPr>
      <w:numPr>
        <w:numId w:val="10"/>
      </w:numPr>
      <w:spacing w:before="0" w:after="60" w:line="288" w:lineRule="auto"/>
      <w:jc w:val="left"/>
    </w:pPr>
    <w:rPr>
      <w:rFonts w:asciiTheme="minorHAnsi" w:eastAsiaTheme="minorEastAsia" w:hAnsiTheme="minorHAnsi" w:cstheme="minorHAnsi"/>
      <w:b/>
      <w:color w:val="404040" w:themeColor="text1" w:themeTint="BF"/>
      <w:sz w:val="22"/>
      <w:szCs w:val="18"/>
      <w:lang w:val="en-US" w:eastAsia="ja-JP"/>
    </w:rPr>
  </w:style>
  <w:style w:type="character" w:customStyle="1" w:styleId="DefaultTextChar">
    <w:name w:val="Default Text Char"/>
    <w:link w:val="DefaultText"/>
    <w:locked/>
    <w:rsid w:val="0029663E"/>
    <w:rPr>
      <w:sz w:val="24"/>
      <w:szCs w:val="24"/>
    </w:rPr>
  </w:style>
  <w:style w:type="paragraph" w:customStyle="1" w:styleId="DefaultText">
    <w:name w:val="Default Text"/>
    <w:basedOn w:val="Normal"/>
    <w:link w:val="DefaultTextChar"/>
    <w:uiPriority w:val="99"/>
    <w:rsid w:val="0029663E"/>
    <w:pPr>
      <w:spacing w:before="0" w:after="0" w:line="240" w:lineRule="auto"/>
      <w:jc w:val="left"/>
    </w:pPr>
    <w:rPr>
      <w:rFonts w:ascii="Times New Roman" w:hAnsi="Times New Roman"/>
      <w:sz w:val="24"/>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23690">
      <w:bodyDiv w:val="1"/>
      <w:marLeft w:val="0"/>
      <w:marRight w:val="0"/>
      <w:marTop w:val="0"/>
      <w:marBottom w:val="0"/>
      <w:divBdr>
        <w:top w:val="none" w:sz="0" w:space="0" w:color="auto"/>
        <w:left w:val="none" w:sz="0" w:space="0" w:color="auto"/>
        <w:bottom w:val="none" w:sz="0" w:space="0" w:color="auto"/>
        <w:right w:val="none" w:sz="0" w:space="0" w:color="auto"/>
      </w:divBdr>
      <w:divsChild>
        <w:div w:id="313727959">
          <w:marLeft w:val="0"/>
          <w:marRight w:val="0"/>
          <w:marTop w:val="0"/>
          <w:marBottom w:val="0"/>
          <w:divBdr>
            <w:top w:val="none" w:sz="0" w:space="0" w:color="auto"/>
            <w:left w:val="none" w:sz="0" w:space="0" w:color="auto"/>
            <w:bottom w:val="none" w:sz="0" w:space="0" w:color="auto"/>
            <w:right w:val="none" w:sz="0" w:space="0" w:color="auto"/>
          </w:divBdr>
        </w:div>
      </w:divsChild>
    </w:div>
    <w:div w:id="162743838">
      <w:bodyDiv w:val="1"/>
      <w:marLeft w:val="0"/>
      <w:marRight w:val="0"/>
      <w:marTop w:val="0"/>
      <w:marBottom w:val="0"/>
      <w:divBdr>
        <w:top w:val="none" w:sz="0" w:space="0" w:color="auto"/>
        <w:left w:val="none" w:sz="0" w:space="0" w:color="auto"/>
        <w:bottom w:val="none" w:sz="0" w:space="0" w:color="auto"/>
        <w:right w:val="none" w:sz="0" w:space="0" w:color="auto"/>
      </w:divBdr>
      <w:divsChild>
        <w:div w:id="630668312">
          <w:marLeft w:val="0"/>
          <w:marRight w:val="0"/>
          <w:marTop w:val="0"/>
          <w:marBottom w:val="0"/>
          <w:divBdr>
            <w:top w:val="none" w:sz="0" w:space="0" w:color="auto"/>
            <w:left w:val="none" w:sz="0" w:space="0" w:color="auto"/>
            <w:bottom w:val="none" w:sz="0" w:space="0" w:color="auto"/>
            <w:right w:val="none" w:sz="0" w:space="0" w:color="auto"/>
          </w:divBdr>
          <w:divsChild>
            <w:div w:id="439644536">
              <w:marLeft w:val="0"/>
              <w:marRight w:val="0"/>
              <w:marTop w:val="0"/>
              <w:marBottom w:val="0"/>
              <w:divBdr>
                <w:top w:val="none" w:sz="0" w:space="0" w:color="auto"/>
                <w:left w:val="none" w:sz="0" w:space="0" w:color="auto"/>
                <w:bottom w:val="none" w:sz="0" w:space="0" w:color="auto"/>
                <w:right w:val="none" w:sz="0" w:space="0" w:color="auto"/>
              </w:divBdr>
              <w:divsChild>
                <w:div w:id="109035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386447">
      <w:bodyDiv w:val="1"/>
      <w:marLeft w:val="0"/>
      <w:marRight w:val="0"/>
      <w:marTop w:val="0"/>
      <w:marBottom w:val="0"/>
      <w:divBdr>
        <w:top w:val="none" w:sz="0" w:space="0" w:color="auto"/>
        <w:left w:val="none" w:sz="0" w:space="0" w:color="auto"/>
        <w:bottom w:val="none" w:sz="0" w:space="0" w:color="auto"/>
        <w:right w:val="none" w:sz="0" w:space="0" w:color="auto"/>
      </w:divBdr>
    </w:div>
    <w:div w:id="668363676">
      <w:bodyDiv w:val="1"/>
      <w:marLeft w:val="0"/>
      <w:marRight w:val="0"/>
      <w:marTop w:val="0"/>
      <w:marBottom w:val="0"/>
      <w:divBdr>
        <w:top w:val="none" w:sz="0" w:space="0" w:color="auto"/>
        <w:left w:val="none" w:sz="0" w:space="0" w:color="auto"/>
        <w:bottom w:val="none" w:sz="0" w:space="0" w:color="auto"/>
        <w:right w:val="none" w:sz="0" w:space="0" w:color="auto"/>
      </w:divBdr>
      <w:divsChild>
        <w:div w:id="130294354">
          <w:marLeft w:val="0"/>
          <w:marRight w:val="0"/>
          <w:marTop w:val="0"/>
          <w:marBottom w:val="0"/>
          <w:divBdr>
            <w:top w:val="none" w:sz="0" w:space="0" w:color="auto"/>
            <w:left w:val="none" w:sz="0" w:space="0" w:color="auto"/>
            <w:bottom w:val="none" w:sz="0" w:space="0" w:color="auto"/>
            <w:right w:val="none" w:sz="0" w:space="0" w:color="auto"/>
          </w:divBdr>
        </w:div>
        <w:div w:id="602110544">
          <w:marLeft w:val="0"/>
          <w:marRight w:val="0"/>
          <w:marTop w:val="0"/>
          <w:marBottom w:val="0"/>
          <w:divBdr>
            <w:top w:val="none" w:sz="0" w:space="0" w:color="auto"/>
            <w:left w:val="none" w:sz="0" w:space="0" w:color="auto"/>
            <w:bottom w:val="none" w:sz="0" w:space="0" w:color="auto"/>
            <w:right w:val="none" w:sz="0" w:space="0" w:color="auto"/>
          </w:divBdr>
        </w:div>
        <w:div w:id="825587743">
          <w:marLeft w:val="0"/>
          <w:marRight w:val="0"/>
          <w:marTop w:val="0"/>
          <w:marBottom w:val="0"/>
          <w:divBdr>
            <w:top w:val="none" w:sz="0" w:space="0" w:color="auto"/>
            <w:left w:val="none" w:sz="0" w:space="0" w:color="auto"/>
            <w:bottom w:val="none" w:sz="0" w:space="0" w:color="auto"/>
            <w:right w:val="none" w:sz="0" w:space="0" w:color="auto"/>
          </w:divBdr>
        </w:div>
        <w:div w:id="1576433013">
          <w:marLeft w:val="0"/>
          <w:marRight w:val="0"/>
          <w:marTop w:val="0"/>
          <w:marBottom w:val="0"/>
          <w:divBdr>
            <w:top w:val="none" w:sz="0" w:space="0" w:color="auto"/>
            <w:left w:val="none" w:sz="0" w:space="0" w:color="auto"/>
            <w:bottom w:val="none" w:sz="0" w:space="0" w:color="auto"/>
            <w:right w:val="none" w:sz="0" w:space="0" w:color="auto"/>
          </w:divBdr>
        </w:div>
      </w:divsChild>
    </w:div>
    <w:div w:id="885416124">
      <w:bodyDiv w:val="1"/>
      <w:marLeft w:val="0"/>
      <w:marRight w:val="0"/>
      <w:marTop w:val="0"/>
      <w:marBottom w:val="0"/>
      <w:divBdr>
        <w:top w:val="none" w:sz="0" w:space="0" w:color="auto"/>
        <w:left w:val="none" w:sz="0" w:space="0" w:color="auto"/>
        <w:bottom w:val="none" w:sz="0" w:space="0" w:color="auto"/>
        <w:right w:val="none" w:sz="0" w:space="0" w:color="auto"/>
      </w:divBdr>
    </w:div>
    <w:div w:id="894699088">
      <w:bodyDiv w:val="1"/>
      <w:marLeft w:val="0"/>
      <w:marRight w:val="0"/>
      <w:marTop w:val="0"/>
      <w:marBottom w:val="0"/>
      <w:divBdr>
        <w:top w:val="none" w:sz="0" w:space="0" w:color="auto"/>
        <w:left w:val="none" w:sz="0" w:space="0" w:color="auto"/>
        <w:bottom w:val="none" w:sz="0" w:space="0" w:color="auto"/>
        <w:right w:val="none" w:sz="0" w:space="0" w:color="auto"/>
      </w:divBdr>
    </w:div>
    <w:div w:id="1229344688">
      <w:bodyDiv w:val="1"/>
      <w:marLeft w:val="0"/>
      <w:marRight w:val="0"/>
      <w:marTop w:val="0"/>
      <w:marBottom w:val="0"/>
      <w:divBdr>
        <w:top w:val="none" w:sz="0" w:space="0" w:color="auto"/>
        <w:left w:val="none" w:sz="0" w:space="0" w:color="auto"/>
        <w:bottom w:val="none" w:sz="0" w:space="0" w:color="auto"/>
        <w:right w:val="none" w:sz="0" w:space="0" w:color="auto"/>
      </w:divBdr>
    </w:div>
    <w:div w:id="1252619861">
      <w:bodyDiv w:val="1"/>
      <w:marLeft w:val="0"/>
      <w:marRight w:val="0"/>
      <w:marTop w:val="0"/>
      <w:marBottom w:val="0"/>
      <w:divBdr>
        <w:top w:val="none" w:sz="0" w:space="0" w:color="auto"/>
        <w:left w:val="none" w:sz="0" w:space="0" w:color="auto"/>
        <w:bottom w:val="none" w:sz="0" w:space="0" w:color="auto"/>
        <w:right w:val="none" w:sz="0" w:space="0" w:color="auto"/>
      </w:divBdr>
    </w:div>
    <w:div w:id="1312490957">
      <w:bodyDiv w:val="1"/>
      <w:marLeft w:val="0"/>
      <w:marRight w:val="0"/>
      <w:marTop w:val="0"/>
      <w:marBottom w:val="0"/>
      <w:divBdr>
        <w:top w:val="none" w:sz="0" w:space="0" w:color="auto"/>
        <w:left w:val="none" w:sz="0" w:space="0" w:color="auto"/>
        <w:bottom w:val="none" w:sz="0" w:space="0" w:color="auto"/>
        <w:right w:val="none" w:sz="0" w:space="0" w:color="auto"/>
      </w:divBdr>
      <w:divsChild>
        <w:div w:id="1612740475">
          <w:marLeft w:val="0"/>
          <w:marRight w:val="0"/>
          <w:marTop w:val="0"/>
          <w:marBottom w:val="0"/>
          <w:divBdr>
            <w:top w:val="none" w:sz="0" w:space="0" w:color="auto"/>
            <w:left w:val="none" w:sz="0" w:space="0" w:color="auto"/>
            <w:bottom w:val="none" w:sz="0" w:space="0" w:color="auto"/>
            <w:right w:val="none" w:sz="0" w:space="0" w:color="auto"/>
          </w:divBdr>
        </w:div>
        <w:div w:id="1667905672">
          <w:marLeft w:val="0"/>
          <w:marRight w:val="0"/>
          <w:marTop w:val="0"/>
          <w:marBottom w:val="0"/>
          <w:divBdr>
            <w:top w:val="none" w:sz="0" w:space="0" w:color="auto"/>
            <w:left w:val="none" w:sz="0" w:space="0" w:color="auto"/>
            <w:bottom w:val="none" w:sz="0" w:space="0" w:color="auto"/>
            <w:right w:val="none" w:sz="0" w:space="0" w:color="auto"/>
          </w:divBdr>
        </w:div>
      </w:divsChild>
    </w:div>
    <w:div w:id="1471627996">
      <w:bodyDiv w:val="1"/>
      <w:marLeft w:val="0"/>
      <w:marRight w:val="0"/>
      <w:marTop w:val="0"/>
      <w:marBottom w:val="0"/>
      <w:divBdr>
        <w:top w:val="none" w:sz="0" w:space="0" w:color="auto"/>
        <w:left w:val="none" w:sz="0" w:space="0" w:color="auto"/>
        <w:bottom w:val="none" w:sz="0" w:space="0" w:color="auto"/>
        <w:right w:val="none" w:sz="0" w:space="0" w:color="auto"/>
      </w:divBdr>
      <w:divsChild>
        <w:div w:id="1823351669">
          <w:marLeft w:val="0"/>
          <w:marRight w:val="0"/>
          <w:marTop w:val="0"/>
          <w:marBottom w:val="0"/>
          <w:divBdr>
            <w:top w:val="none" w:sz="0" w:space="0" w:color="auto"/>
            <w:left w:val="none" w:sz="0" w:space="0" w:color="auto"/>
            <w:bottom w:val="none" w:sz="0" w:space="0" w:color="auto"/>
            <w:right w:val="none" w:sz="0" w:space="0" w:color="auto"/>
          </w:divBdr>
          <w:divsChild>
            <w:div w:id="98256226">
              <w:marLeft w:val="0"/>
              <w:marRight w:val="0"/>
              <w:marTop w:val="0"/>
              <w:marBottom w:val="0"/>
              <w:divBdr>
                <w:top w:val="none" w:sz="0" w:space="0" w:color="auto"/>
                <w:left w:val="none" w:sz="0" w:space="0" w:color="auto"/>
                <w:bottom w:val="none" w:sz="0" w:space="0" w:color="auto"/>
                <w:right w:val="none" w:sz="0" w:space="0" w:color="auto"/>
              </w:divBdr>
              <w:divsChild>
                <w:div w:id="48405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917370">
      <w:bodyDiv w:val="1"/>
      <w:marLeft w:val="0"/>
      <w:marRight w:val="0"/>
      <w:marTop w:val="0"/>
      <w:marBottom w:val="0"/>
      <w:divBdr>
        <w:top w:val="none" w:sz="0" w:space="0" w:color="auto"/>
        <w:left w:val="none" w:sz="0" w:space="0" w:color="auto"/>
        <w:bottom w:val="none" w:sz="0" w:space="0" w:color="auto"/>
        <w:right w:val="none" w:sz="0" w:space="0" w:color="auto"/>
      </w:divBdr>
    </w:div>
    <w:div w:id="1812285465">
      <w:bodyDiv w:val="1"/>
      <w:marLeft w:val="0"/>
      <w:marRight w:val="0"/>
      <w:marTop w:val="0"/>
      <w:marBottom w:val="0"/>
      <w:divBdr>
        <w:top w:val="none" w:sz="0" w:space="0" w:color="auto"/>
        <w:left w:val="none" w:sz="0" w:space="0" w:color="auto"/>
        <w:bottom w:val="none" w:sz="0" w:space="0" w:color="auto"/>
        <w:right w:val="none" w:sz="0" w:space="0" w:color="auto"/>
      </w:divBdr>
      <w:divsChild>
        <w:div w:id="244346307">
          <w:marLeft w:val="0"/>
          <w:marRight w:val="0"/>
          <w:marTop w:val="0"/>
          <w:marBottom w:val="0"/>
          <w:divBdr>
            <w:top w:val="none" w:sz="0" w:space="0" w:color="auto"/>
            <w:left w:val="none" w:sz="0" w:space="0" w:color="auto"/>
            <w:bottom w:val="none" w:sz="0" w:space="0" w:color="auto"/>
            <w:right w:val="none" w:sz="0" w:space="0" w:color="auto"/>
          </w:divBdr>
        </w:div>
        <w:div w:id="495153435">
          <w:marLeft w:val="0"/>
          <w:marRight w:val="0"/>
          <w:marTop w:val="0"/>
          <w:marBottom w:val="0"/>
          <w:divBdr>
            <w:top w:val="none" w:sz="0" w:space="0" w:color="auto"/>
            <w:left w:val="none" w:sz="0" w:space="0" w:color="auto"/>
            <w:bottom w:val="none" w:sz="0" w:space="0" w:color="auto"/>
            <w:right w:val="none" w:sz="0" w:space="0" w:color="auto"/>
          </w:divBdr>
        </w:div>
        <w:div w:id="1218275322">
          <w:marLeft w:val="0"/>
          <w:marRight w:val="0"/>
          <w:marTop w:val="0"/>
          <w:marBottom w:val="0"/>
          <w:divBdr>
            <w:top w:val="none" w:sz="0" w:space="0" w:color="auto"/>
            <w:left w:val="none" w:sz="0" w:space="0" w:color="auto"/>
            <w:bottom w:val="none" w:sz="0" w:space="0" w:color="auto"/>
            <w:right w:val="none" w:sz="0" w:space="0" w:color="auto"/>
          </w:divBdr>
        </w:div>
        <w:div w:id="2049837093">
          <w:marLeft w:val="0"/>
          <w:marRight w:val="0"/>
          <w:marTop w:val="0"/>
          <w:marBottom w:val="0"/>
          <w:divBdr>
            <w:top w:val="none" w:sz="0" w:space="0" w:color="auto"/>
            <w:left w:val="none" w:sz="0" w:space="0" w:color="auto"/>
            <w:bottom w:val="none" w:sz="0" w:space="0" w:color="auto"/>
            <w:right w:val="none" w:sz="0" w:space="0" w:color="auto"/>
          </w:divBdr>
        </w:div>
      </w:divsChild>
    </w:div>
    <w:div w:id="1917856286">
      <w:bodyDiv w:val="1"/>
      <w:marLeft w:val="0"/>
      <w:marRight w:val="0"/>
      <w:marTop w:val="0"/>
      <w:marBottom w:val="0"/>
      <w:divBdr>
        <w:top w:val="none" w:sz="0" w:space="0" w:color="auto"/>
        <w:left w:val="none" w:sz="0" w:space="0" w:color="auto"/>
        <w:bottom w:val="none" w:sz="0" w:space="0" w:color="auto"/>
        <w:right w:val="none" w:sz="0" w:space="0" w:color="auto"/>
      </w:divBdr>
    </w:div>
    <w:div w:id="2096899983">
      <w:bodyDiv w:val="1"/>
      <w:marLeft w:val="0"/>
      <w:marRight w:val="0"/>
      <w:marTop w:val="0"/>
      <w:marBottom w:val="0"/>
      <w:divBdr>
        <w:top w:val="none" w:sz="0" w:space="0" w:color="auto"/>
        <w:left w:val="none" w:sz="0" w:space="0" w:color="auto"/>
        <w:bottom w:val="none" w:sz="0" w:space="0" w:color="auto"/>
        <w:right w:val="none" w:sz="0" w:space="0" w:color="auto"/>
      </w:divBdr>
    </w:div>
    <w:div w:id="210792273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5">
          <w:blockQuote w:val="1"/>
          <w:marLeft w:val="75"/>
          <w:marRight w:val="0"/>
          <w:marTop w:val="100"/>
          <w:marBottom w:val="100"/>
          <w:divBdr>
            <w:top w:val="none" w:sz="0" w:space="0" w:color="auto"/>
            <w:left w:val="single" w:sz="12" w:space="4" w:color="0000FF"/>
            <w:bottom w:val="none" w:sz="0" w:space="0" w:color="auto"/>
            <w:right w:val="none" w:sz="0" w:space="0" w:color="auto"/>
          </w:divBdr>
          <w:divsChild>
            <w:div w:id="79301427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revenue.ie/en/online/tax-clearance.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g\Downloads\PBP-04-F18%20PUNCH%20Report%20Template_Planni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3FBA03603A446EA89517D33E4ECFFE"/>
        <w:category>
          <w:name w:val="General"/>
          <w:gallery w:val="placeholder"/>
        </w:category>
        <w:types>
          <w:type w:val="bbPlcHdr"/>
        </w:types>
        <w:behaviors>
          <w:behavior w:val="content"/>
        </w:behaviors>
        <w:guid w:val="{282374FC-9369-4454-8E36-0F9F37D7D632}"/>
      </w:docPartPr>
      <w:docPartBody>
        <w:p w:rsidR="008B2F93" w:rsidRDefault="008B2F93" w:rsidP="008B2F93">
          <w:pPr>
            <w:pStyle w:val="693FBA03603A446EA89517D33E4ECFFE"/>
          </w:pPr>
          <w:r w:rsidRPr="00733B16">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F93"/>
    <w:rsid w:val="000440D9"/>
    <w:rsid w:val="00071356"/>
    <w:rsid w:val="00113296"/>
    <w:rsid w:val="001B745C"/>
    <w:rsid w:val="003452E1"/>
    <w:rsid w:val="004F77E6"/>
    <w:rsid w:val="008B2F93"/>
    <w:rsid w:val="00AB5C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B2F93"/>
    <w:rPr>
      <w:rFonts w:cs="Times New Roman"/>
      <w:color w:val="808080"/>
    </w:rPr>
  </w:style>
  <w:style w:type="paragraph" w:customStyle="1" w:styleId="693FBA03603A446EA89517D33E4ECFFE">
    <w:name w:val="693FBA03603A446EA89517D33E4ECFFE"/>
    <w:rsid w:val="008B2F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14D9E6B7-5EB8-4237-9624-48E790E54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PBP-04-F18 PUNCH Report Template_Planning</Template>
  <TotalTime>695</TotalTime>
  <Pages>25</Pages>
  <Words>5108</Words>
  <Characters>29119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PUNCH Tagline Suggestions</vt:lpstr>
    </vt:vector>
  </TitlesOfParts>
  <Company>Michael Punch &amp; Partners</Company>
  <LinksUpToDate>false</LinksUpToDate>
  <CharactersWithSpaces>34159</CharactersWithSpaces>
  <SharedDoc>false</SharedDoc>
  <HLinks>
    <vt:vector size="78" baseType="variant">
      <vt:variant>
        <vt:i4>1048635</vt:i4>
      </vt:variant>
      <vt:variant>
        <vt:i4>74</vt:i4>
      </vt:variant>
      <vt:variant>
        <vt:i4>0</vt:i4>
      </vt:variant>
      <vt:variant>
        <vt:i4>5</vt:i4>
      </vt:variant>
      <vt:variant>
        <vt:lpwstr/>
      </vt:variant>
      <vt:variant>
        <vt:lpwstr>_Toc498006788</vt:lpwstr>
      </vt:variant>
      <vt:variant>
        <vt:i4>1048635</vt:i4>
      </vt:variant>
      <vt:variant>
        <vt:i4>68</vt:i4>
      </vt:variant>
      <vt:variant>
        <vt:i4>0</vt:i4>
      </vt:variant>
      <vt:variant>
        <vt:i4>5</vt:i4>
      </vt:variant>
      <vt:variant>
        <vt:lpwstr/>
      </vt:variant>
      <vt:variant>
        <vt:lpwstr>_Toc498006787</vt:lpwstr>
      </vt:variant>
      <vt:variant>
        <vt:i4>1048635</vt:i4>
      </vt:variant>
      <vt:variant>
        <vt:i4>62</vt:i4>
      </vt:variant>
      <vt:variant>
        <vt:i4>0</vt:i4>
      </vt:variant>
      <vt:variant>
        <vt:i4>5</vt:i4>
      </vt:variant>
      <vt:variant>
        <vt:lpwstr/>
      </vt:variant>
      <vt:variant>
        <vt:lpwstr>_Toc498006786</vt:lpwstr>
      </vt:variant>
      <vt:variant>
        <vt:i4>1048635</vt:i4>
      </vt:variant>
      <vt:variant>
        <vt:i4>56</vt:i4>
      </vt:variant>
      <vt:variant>
        <vt:i4>0</vt:i4>
      </vt:variant>
      <vt:variant>
        <vt:i4>5</vt:i4>
      </vt:variant>
      <vt:variant>
        <vt:lpwstr/>
      </vt:variant>
      <vt:variant>
        <vt:lpwstr>_Toc498006785</vt:lpwstr>
      </vt:variant>
      <vt:variant>
        <vt:i4>1048635</vt:i4>
      </vt:variant>
      <vt:variant>
        <vt:i4>50</vt:i4>
      </vt:variant>
      <vt:variant>
        <vt:i4>0</vt:i4>
      </vt:variant>
      <vt:variant>
        <vt:i4>5</vt:i4>
      </vt:variant>
      <vt:variant>
        <vt:lpwstr/>
      </vt:variant>
      <vt:variant>
        <vt:lpwstr>_Toc498006784</vt:lpwstr>
      </vt:variant>
      <vt:variant>
        <vt:i4>1048635</vt:i4>
      </vt:variant>
      <vt:variant>
        <vt:i4>44</vt:i4>
      </vt:variant>
      <vt:variant>
        <vt:i4>0</vt:i4>
      </vt:variant>
      <vt:variant>
        <vt:i4>5</vt:i4>
      </vt:variant>
      <vt:variant>
        <vt:lpwstr/>
      </vt:variant>
      <vt:variant>
        <vt:lpwstr>_Toc498006783</vt:lpwstr>
      </vt:variant>
      <vt:variant>
        <vt:i4>1048635</vt:i4>
      </vt:variant>
      <vt:variant>
        <vt:i4>38</vt:i4>
      </vt:variant>
      <vt:variant>
        <vt:i4>0</vt:i4>
      </vt:variant>
      <vt:variant>
        <vt:i4>5</vt:i4>
      </vt:variant>
      <vt:variant>
        <vt:lpwstr/>
      </vt:variant>
      <vt:variant>
        <vt:lpwstr>_Toc498006782</vt:lpwstr>
      </vt:variant>
      <vt:variant>
        <vt:i4>1048635</vt:i4>
      </vt:variant>
      <vt:variant>
        <vt:i4>32</vt:i4>
      </vt:variant>
      <vt:variant>
        <vt:i4>0</vt:i4>
      </vt:variant>
      <vt:variant>
        <vt:i4>5</vt:i4>
      </vt:variant>
      <vt:variant>
        <vt:lpwstr/>
      </vt:variant>
      <vt:variant>
        <vt:lpwstr>_Toc498006781</vt:lpwstr>
      </vt:variant>
      <vt:variant>
        <vt:i4>1048635</vt:i4>
      </vt:variant>
      <vt:variant>
        <vt:i4>26</vt:i4>
      </vt:variant>
      <vt:variant>
        <vt:i4>0</vt:i4>
      </vt:variant>
      <vt:variant>
        <vt:i4>5</vt:i4>
      </vt:variant>
      <vt:variant>
        <vt:lpwstr/>
      </vt:variant>
      <vt:variant>
        <vt:lpwstr>_Toc498006780</vt:lpwstr>
      </vt:variant>
      <vt:variant>
        <vt:i4>2031675</vt:i4>
      </vt:variant>
      <vt:variant>
        <vt:i4>20</vt:i4>
      </vt:variant>
      <vt:variant>
        <vt:i4>0</vt:i4>
      </vt:variant>
      <vt:variant>
        <vt:i4>5</vt:i4>
      </vt:variant>
      <vt:variant>
        <vt:lpwstr/>
      </vt:variant>
      <vt:variant>
        <vt:lpwstr>_Toc498006779</vt:lpwstr>
      </vt:variant>
      <vt:variant>
        <vt:i4>2031675</vt:i4>
      </vt:variant>
      <vt:variant>
        <vt:i4>14</vt:i4>
      </vt:variant>
      <vt:variant>
        <vt:i4>0</vt:i4>
      </vt:variant>
      <vt:variant>
        <vt:i4>5</vt:i4>
      </vt:variant>
      <vt:variant>
        <vt:lpwstr/>
      </vt:variant>
      <vt:variant>
        <vt:lpwstr>_Toc498006778</vt:lpwstr>
      </vt:variant>
      <vt:variant>
        <vt:i4>2031675</vt:i4>
      </vt:variant>
      <vt:variant>
        <vt:i4>8</vt:i4>
      </vt:variant>
      <vt:variant>
        <vt:i4>0</vt:i4>
      </vt:variant>
      <vt:variant>
        <vt:i4>5</vt:i4>
      </vt:variant>
      <vt:variant>
        <vt:lpwstr/>
      </vt:variant>
      <vt:variant>
        <vt:lpwstr>_Toc498006777</vt:lpwstr>
      </vt:variant>
      <vt:variant>
        <vt:i4>2031675</vt:i4>
      </vt:variant>
      <vt:variant>
        <vt:i4>2</vt:i4>
      </vt:variant>
      <vt:variant>
        <vt:i4>0</vt:i4>
      </vt:variant>
      <vt:variant>
        <vt:i4>5</vt:i4>
      </vt:variant>
      <vt:variant>
        <vt:lpwstr/>
      </vt:variant>
      <vt:variant>
        <vt:lpwstr>_Toc498006776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PUNCH Tagline Suggestions</dc:title>
  <dc:creator>David Greally</dc:creator>
  <cp:lastModifiedBy>Martin Toher</cp:lastModifiedBy>
  <cp:revision>47</cp:revision>
  <cp:lastPrinted>2021-11-05T14:38:00Z</cp:lastPrinted>
  <dcterms:created xsi:type="dcterms:W3CDTF">2021-09-27T09:02:00Z</dcterms:created>
  <dcterms:modified xsi:type="dcterms:W3CDTF">2026-07-03T10:14:00Z</dcterms:modified>
</cp:coreProperties>
</file>